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1E7" w:rsidRDefault="00C55B96">
      <w:pPr>
        <w:spacing w:after="150" w:line="259" w:lineRule="auto"/>
        <w:ind w:left="0" w:right="81" w:firstLine="0"/>
        <w:jc w:val="right"/>
      </w:pPr>
      <w:r>
        <w:rPr>
          <w:sz w:val="36"/>
        </w:rPr>
        <w:t xml:space="preserve">Приложение </w:t>
      </w:r>
    </w:p>
    <w:p w:rsidR="005371E7" w:rsidRDefault="00C55B96">
      <w:pPr>
        <w:spacing w:after="0" w:line="259" w:lineRule="auto"/>
        <w:ind w:right="68"/>
        <w:jc w:val="right"/>
      </w:pPr>
      <w:r>
        <w:t xml:space="preserve">К АДАПТИРОВАННОЙ ОСНОВНОЙ ОБЩЕОБРАЗОВАТЕЛЬНОЙ   </w:t>
      </w:r>
    </w:p>
    <w:p w:rsidR="005371E7" w:rsidRDefault="00C55B96">
      <w:pPr>
        <w:spacing w:line="279" w:lineRule="auto"/>
        <w:ind w:left="1412" w:right="71" w:hanging="466"/>
      </w:pPr>
      <w:r>
        <w:t xml:space="preserve">ПРОГРАММЕ ОБРАЗОВАНИЯ ОБУЧАЮЩИХСЯ С УМСТВЕННОЙ ОТСТАЛОСТЬЮ (ИНТЕЛЛЕКТУАЛЬНЫМИ НАРУШЕНИЯМИ)  </w:t>
      </w:r>
    </w:p>
    <w:p w:rsidR="005371E7" w:rsidRDefault="00C55B96">
      <w:pPr>
        <w:spacing w:after="0" w:line="259" w:lineRule="auto"/>
        <w:ind w:left="0" w:right="0" w:firstLine="0"/>
        <w:jc w:val="right"/>
      </w:pPr>
      <w:r>
        <w:rPr>
          <w:sz w:val="32"/>
        </w:rPr>
        <w:t xml:space="preserve"> </w:t>
      </w:r>
    </w:p>
    <w:p w:rsidR="005371E7" w:rsidRDefault="00C55B96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after="17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after="17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after="31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5371E7" w:rsidRDefault="00C55B96">
      <w:pPr>
        <w:spacing w:after="456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5371E7" w:rsidRDefault="00C55B96">
      <w:pPr>
        <w:spacing w:after="251" w:line="259" w:lineRule="auto"/>
        <w:ind w:right="82"/>
        <w:jc w:val="center"/>
      </w:pPr>
      <w:r>
        <w:rPr>
          <w:b/>
          <w:sz w:val="40"/>
        </w:rPr>
        <w:t xml:space="preserve">РАБОЧАЯ ПРОГРАММА </w:t>
      </w:r>
    </w:p>
    <w:p w:rsidR="005371E7" w:rsidRDefault="00C55B96">
      <w:pPr>
        <w:spacing w:after="352" w:line="259" w:lineRule="auto"/>
        <w:ind w:left="0" w:right="82" w:firstLine="0"/>
        <w:jc w:val="center"/>
      </w:pPr>
      <w:r>
        <w:rPr>
          <w:sz w:val="36"/>
        </w:rPr>
        <w:t xml:space="preserve">учебного предмета </w:t>
      </w:r>
    </w:p>
    <w:p w:rsidR="005371E7" w:rsidRDefault="00C55B96">
      <w:pPr>
        <w:pStyle w:val="1"/>
        <w:spacing w:after="329"/>
      </w:pPr>
      <w:r>
        <w:t xml:space="preserve">ТРУД </w:t>
      </w:r>
      <w:r w:rsidR="00B60DEF">
        <w:t>(ТЕХОЛОГИЯ)</w:t>
      </w:r>
    </w:p>
    <w:p w:rsidR="005371E7" w:rsidRDefault="00C55B96">
      <w:pPr>
        <w:spacing w:after="266" w:line="259" w:lineRule="auto"/>
        <w:jc w:val="center"/>
      </w:pPr>
      <w:r>
        <w:rPr>
          <w:sz w:val="44"/>
        </w:rPr>
        <w:t xml:space="preserve"> I вариант  </w:t>
      </w:r>
    </w:p>
    <w:p w:rsidR="005371E7" w:rsidRDefault="00C55B96">
      <w:pPr>
        <w:spacing w:after="211" w:line="259" w:lineRule="auto"/>
        <w:ind w:right="85"/>
        <w:jc w:val="center"/>
      </w:pPr>
      <w:r>
        <w:rPr>
          <w:sz w:val="44"/>
        </w:rPr>
        <w:t xml:space="preserve">1 - 4 класс </w:t>
      </w:r>
    </w:p>
    <w:p w:rsidR="005371E7" w:rsidRDefault="00C55B96">
      <w:pPr>
        <w:spacing w:after="209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5371E7" w:rsidRDefault="00C55B96">
      <w:pPr>
        <w:spacing w:after="209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5371E7" w:rsidRDefault="00C55B96">
      <w:pPr>
        <w:spacing w:after="209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5371E7" w:rsidRDefault="00C55B96">
      <w:pPr>
        <w:spacing w:after="211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5371E7" w:rsidRDefault="00C55B96">
      <w:pPr>
        <w:spacing w:after="209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5371E7" w:rsidRDefault="00C55B96">
      <w:pPr>
        <w:spacing w:after="24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5371E7" w:rsidRDefault="00C55B96">
      <w:pPr>
        <w:spacing w:after="0" w:line="259" w:lineRule="auto"/>
        <w:ind w:left="0" w:right="19" w:firstLine="0"/>
        <w:jc w:val="center"/>
      </w:pPr>
      <w:r>
        <w:rPr>
          <w:b/>
          <w:sz w:val="24"/>
        </w:rPr>
        <w:t xml:space="preserve"> </w:t>
      </w:r>
    </w:p>
    <w:p w:rsidR="005371E7" w:rsidRDefault="00C55B96">
      <w:pPr>
        <w:spacing w:after="14" w:line="259" w:lineRule="auto"/>
        <w:ind w:left="0" w:right="19" w:firstLine="0"/>
        <w:jc w:val="center"/>
      </w:pPr>
      <w:r>
        <w:rPr>
          <w:b/>
          <w:sz w:val="24"/>
        </w:rPr>
        <w:lastRenderedPageBreak/>
        <w:t xml:space="preserve"> </w:t>
      </w:r>
    </w:p>
    <w:p w:rsidR="005371E7" w:rsidRDefault="00C55B96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5371E7" w:rsidRDefault="00C55B96">
      <w:pPr>
        <w:pStyle w:val="2"/>
        <w:spacing w:after="179" w:line="259" w:lineRule="auto"/>
        <w:ind w:left="781" w:right="864"/>
        <w:jc w:val="center"/>
      </w:pPr>
      <w:r>
        <w:rPr>
          <w:u w:val="single" w:color="000000"/>
        </w:rPr>
        <w:t>Пояснительная записка</w:t>
      </w:r>
      <w:r>
        <w:t xml:space="preserve"> </w:t>
      </w:r>
    </w:p>
    <w:p w:rsidR="005371E7" w:rsidRDefault="00C55B96">
      <w:pPr>
        <w:spacing w:after="48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5371E7" w:rsidRDefault="00C55B96">
      <w:pPr>
        <w:ind w:left="0" w:right="71" w:firstLine="708"/>
      </w:pPr>
      <w:r>
        <w:t>Рабочая прогр</w:t>
      </w:r>
      <w:r w:rsidR="00B60DEF">
        <w:t>амма учебного предмета «Т</w:t>
      </w:r>
      <w:r>
        <w:t>руд</w:t>
      </w:r>
      <w:r w:rsidR="00B60DEF">
        <w:t xml:space="preserve"> (технология)</w:t>
      </w:r>
      <w:r>
        <w:t xml:space="preserve">» разработана в соответствии с: </w:t>
      </w:r>
    </w:p>
    <w:p w:rsidR="005371E7" w:rsidRDefault="00C55B96">
      <w:pPr>
        <w:numPr>
          <w:ilvl w:val="0"/>
          <w:numId w:val="1"/>
        </w:numPr>
        <w:spacing w:after="136" w:line="259" w:lineRule="auto"/>
        <w:ind w:right="71" w:hanging="360"/>
      </w:pPr>
      <w:r>
        <w:t xml:space="preserve">Федерального закона от 29.12.2012 № 273 «Об образовании в   </w:t>
      </w:r>
    </w:p>
    <w:p w:rsidR="005371E7" w:rsidRDefault="00C55B96">
      <w:pPr>
        <w:spacing w:after="211" w:line="259" w:lineRule="auto"/>
        <w:ind w:right="71"/>
      </w:pPr>
      <w:r>
        <w:t xml:space="preserve">Российской Федерации»; </w:t>
      </w:r>
    </w:p>
    <w:p w:rsidR="005371E7" w:rsidRDefault="00C55B96">
      <w:pPr>
        <w:numPr>
          <w:ilvl w:val="0"/>
          <w:numId w:val="1"/>
        </w:numPr>
        <w:spacing w:after="35"/>
        <w:ind w:right="71" w:hanging="360"/>
      </w:pPr>
      <w:r>
        <w:t xml:space="preserve">Федерального государственного образовательного стандарта для обучающихся с умственной отсталостью (интеллектуальными нарушениями) от 19.12.2014 (Приказ Министерства образования и науки Российской Федерации №1599 от 19.12.2014 г. «Об утверждении ФГОС обучающихся с умственной отсталостью (интеллектуальными нарушениями)»; </w:t>
      </w:r>
    </w:p>
    <w:p w:rsidR="005371E7" w:rsidRDefault="00C55B96">
      <w:pPr>
        <w:numPr>
          <w:ilvl w:val="0"/>
          <w:numId w:val="1"/>
        </w:numPr>
        <w:spacing w:after="39"/>
        <w:ind w:right="71" w:hanging="360"/>
      </w:pPr>
      <w:r>
        <w:t>Адаптированной основной об</w:t>
      </w:r>
      <w:r w:rsidR="00B60DEF">
        <w:t>щеобразовательной программы МБОУ «Никольская СОШ</w:t>
      </w:r>
      <w:r>
        <w:t xml:space="preserve">» обучающихся с умственной отсталостью (интеллектуальными нарушениями), далее АООП УО (вариант 1), соответствующей ФАООП, утвержденной приказом Министерства просвещения России от 24.11.2022 г. № 1026; </w:t>
      </w:r>
    </w:p>
    <w:p w:rsidR="005371E7" w:rsidRDefault="00C55B96">
      <w:pPr>
        <w:numPr>
          <w:ilvl w:val="0"/>
          <w:numId w:val="1"/>
        </w:numPr>
        <w:ind w:right="71" w:hanging="360"/>
      </w:pPr>
      <w:r>
        <w:t xml:space="preserve">Постановления Главного Государственного санитарного врача РФ №2 от 28.01.2021 Об утверждении санитарных правил и норм СанПиН 1.2.368521 «Гигиенические нормативы и требования к обеспечению безопасности и </w:t>
      </w:r>
    </w:p>
    <w:p w:rsidR="005371E7" w:rsidRDefault="00C55B96">
      <w:pPr>
        <w:spacing w:after="207" w:line="259" w:lineRule="auto"/>
        <w:ind w:right="71"/>
      </w:pPr>
      <w:r>
        <w:t xml:space="preserve">(или) безвредности для человека факторов среды обитания»; </w:t>
      </w:r>
    </w:p>
    <w:p w:rsidR="005371E7" w:rsidRDefault="00B60DEF">
      <w:pPr>
        <w:numPr>
          <w:ilvl w:val="0"/>
          <w:numId w:val="1"/>
        </w:numPr>
        <w:spacing w:after="80" w:line="259" w:lineRule="auto"/>
        <w:ind w:right="71" w:hanging="360"/>
      </w:pPr>
      <w:r>
        <w:t>Учебного плана МБОУ «Никольская СОШ</w:t>
      </w:r>
      <w:r w:rsidR="00C55B96">
        <w:t xml:space="preserve">». </w:t>
      </w:r>
    </w:p>
    <w:p w:rsidR="005371E7" w:rsidRDefault="00C55B96">
      <w:pPr>
        <w:spacing w:after="186" w:line="259" w:lineRule="auto"/>
        <w:ind w:left="0" w:right="0" w:firstLine="0"/>
        <w:jc w:val="left"/>
      </w:pPr>
      <w:r>
        <w:t xml:space="preserve"> </w:t>
      </w:r>
    </w:p>
    <w:p w:rsidR="005371E7" w:rsidRDefault="00C55B96">
      <w:pPr>
        <w:ind w:left="0" w:right="71" w:firstLine="708"/>
      </w:pPr>
      <w:r>
        <w:t xml:space="preserve">Труд – это основа любых культурных достижений, один из главных видов деятельности в жизни человека. </w:t>
      </w:r>
    </w:p>
    <w:p w:rsidR="005371E7" w:rsidRDefault="00C55B96">
      <w:pPr>
        <w:ind w:left="0" w:right="71" w:firstLine="708"/>
      </w:pPr>
      <w:r>
        <w:lastRenderedPageBreak/>
        <w:t xml:space="preserve">Огромное значение придаётся ручному труду в развитии ребёнка, так как в нём заложены неиссякаемы резервы развития его личности, благоприятные условия для его обучения и воспитания. </w:t>
      </w:r>
    </w:p>
    <w:p w:rsidR="005371E7" w:rsidRDefault="00C55B96">
      <w:pPr>
        <w:spacing w:after="131" w:line="259" w:lineRule="auto"/>
        <w:ind w:left="708" w:right="0" w:firstLine="0"/>
        <w:jc w:val="left"/>
      </w:pPr>
      <w:r>
        <w:t xml:space="preserve"> </w:t>
      </w:r>
    </w:p>
    <w:p w:rsidR="005371E7" w:rsidRDefault="00C55B96" w:rsidP="00B60DEF">
      <w:pPr>
        <w:spacing w:after="133" w:line="259" w:lineRule="auto"/>
        <w:ind w:left="708" w:right="0" w:firstLine="0"/>
        <w:jc w:val="left"/>
      </w:pPr>
      <w:r>
        <w:t xml:space="preserve">  </w:t>
      </w:r>
    </w:p>
    <w:p w:rsidR="005371E7" w:rsidRDefault="005371E7">
      <w:pPr>
        <w:spacing w:after="82" w:line="259" w:lineRule="auto"/>
        <w:ind w:left="0" w:right="0" w:firstLine="0"/>
        <w:jc w:val="left"/>
      </w:pPr>
    </w:p>
    <w:p w:rsidR="005371E7" w:rsidRDefault="00C55B96">
      <w:pPr>
        <w:pStyle w:val="3"/>
        <w:spacing w:after="130" w:line="259" w:lineRule="auto"/>
        <w:ind w:left="847"/>
      </w:pPr>
      <w:r>
        <w:rPr>
          <w:color w:val="00000A"/>
          <w:u w:val="single" w:color="00000A"/>
        </w:rPr>
        <w:t>Общая характеристика учебного предмета</w:t>
      </w:r>
      <w:r>
        <w:rPr>
          <w:color w:val="00000A"/>
        </w:rPr>
        <w:t xml:space="preserve"> </w:t>
      </w:r>
    </w:p>
    <w:p w:rsidR="005371E7" w:rsidRDefault="00C55B96">
      <w:pPr>
        <w:spacing w:after="359" w:line="259" w:lineRule="auto"/>
        <w:ind w:left="852" w:right="0" w:firstLine="0"/>
        <w:jc w:val="left"/>
      </w:pPr>
      <w:r>
        <w:rPr>
          <w:b/>
          <w:color w:val="00000A"/>
        </w:rPr>
        <w:t xml:space="preserve"> </w:t>
      </w:r>
    </w:p>
    <w:p w:rsidR="005371E7" w:rsidRDefault="00C55B96">
      <w:pPr>
        <w:ind w:left="268" w:right="267" w:firstLine="569"/>
      </w:pPr>
      <w:r>
        <w:rPr>
          <w:b/>
        </w:rPr>
        <w:t xml:space="preserve">Основная цель изучения данного предмета </w:t>
      </w:r>
      <w:r>
        <w:t xml:space="preserve">заключается во всестороннем развитии личности учащегося младшего возраста с умственной 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Его изучение способствует развитию созидательных возможностей личности, творческих способностей, формированию мотивации успеха и достижений на основе предметно- преобразующей деятельности. </w:t>
      </w:r>
    </w:p>
    <w:p w:rsidR="005371E7" w:rsidRDefault="00C55B96">
      <w:pPr>
        <w:spacing w:after="177" w:line="263" w:lineRule="auto"/>
        <w:ind w:left="847" w:right="0"/>
        <w:jc w:val="left"/>
      </w:pPr>
      <w:r>
        <w:rPr>
          <w:b/>
        </w:rPr>
        <w:t xml:space="preserve">Задачи изучения предмета: </w:t>
      </w:r>
    </w:p>
    <w:p w:rsidR="005371E7" w:rsidRDefault="00C55B96">
      <w:pPr>
        <w:numPr>
          <w:ilvl w:val="0"/>
          <w:numId w:val="2"/>
        </w:numPr>
        <w:ind w:right="71" w:firstLine="569"/>
      </w:pPr>
      <w:r>
        <w:t xml:space="preserve">формирование представлений о материальной культуре как продукте творческой предметно-преобразующей деятельности человека. </w:t>
      </w:r>
    </w:p>
    <w:p w:rsidR="005371E7" w:rsidRDefault="00C55B96">
      <w:pPr>
        <w:numPr>
          <w:ilvl w:val="0"/>
          <w:numId w:val="2"/>
        </w:numPr>
        <w:ind w:right="71" w:firstLine="569"/>
      </w:pPr>
      <w:r>
        <w:t xml:space="preserve">формирование представлений о гармоничном единстве природного и рукотворного мира и о месте в нём человека. </w:t>
      </w:r>
    </w:p>
    <w:p w:rsidR="005371E7" w:rsidRDefault="00C55B96">
      <w:pPr>
        <w:numPr>
          <w:ilvl w:val="0"/>
          <w:numId w:val="2"/>
        </w:numPr>
        <w:ind w:right="71" w:firstLine="569"/>
      </w:pPr>
      <w:r>
        <w:t xml:space="preserve">расширение культурного кругозора, обогащение знаний о культурно-исторических традициях в мире вещей </w:t>
      </w:r>
    </w:p>
    <w:p w:rsidR="005371E7" w:rsidRDefault="00C55B96">
      <w:pPr>
        <w:ind w:left="268" w:right="71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расширение знаний о материалах и их свойствах, технологиях использования. </w:t>
      </w:r>
    </w:p>
    <w:p w:rsidR="005371E7" w:rsidRDefault="00C55B96">
      <w:pPr>
        <w:ind w:left="268" w:right="71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формирование практических умений и навыков использования различных материалов в предметно-преобразующей деятельности. </w:t>
      </w:r>
    </w:p>
    <w:p w:rsidR="005371E7" w:rsidRDefault="00C55B96">
      <w:pPr>
        <w:spacing w:after="190" w:line="259" w:lineRule="auto"/>
        <w:ind w:left="862" w:right="71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формирование интереса к разнообразным видам труда. </w:t>
      </w:r>
    </w:p>
    <w:p w:rsidR="005371E7" w:rsidRDefault="00C55B96">
      <w:pPr>
        <w:ind w:left="268" w:right="71" w:firstLine="569"/>
      </w:pPr>
      <w:r>
        <w:lastRenderedPageBreak/>
        <w:t>—</w:t>
      </w:r>
      <w:r>
        <w:rPr>
          <w:rFonts w:ascii="Arial" w:eastAsia="Arial" w:hAnsi="Arial" w:cs="Arial"/>
        </w:rPr>
        <w:t xml:space="preserve"> </w:t>
      </w:r>
      <w:r>
        <w:t xml:space="preserve">развитие познавательных психических процессов (восприятия, памяти, воображения, мышления, речи). </w:t>
      </w:r>
    </w:p>
    <w:p w:rsidR="005371E7" w:rsidRDefault="00C55B96">
      <w:pPr>
        <w:ind w:left="268" w:right="71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развитие умственной деятельности (анализ, синтез, сравнение, классификация, обобщение). </w:t>
      </w:r>
    </w:p>
    <w:p w:rsidR="005371E7" w:rsidRDefault="00C55B96">
      <w:pPr>
        <w:ind w:left="268" w:right="71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развитие сенсомоторных процессов, руки, глазомера через формирование практических умений. </w:t>
      </w:r>
    </w:p>
    <w:p w:rsidR="005371E7" w:rsidRDefault="00C55B96">
      <w:pPr>
        <w:ind w:left="268" w:right="262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развитие регулятивной структуры деятельности (включающей целеполагание, планирование, контроль и оценку действий и результатов деятельности в соответствии с поставленной целью). </w:t>
      </w:r>
    </w:p>
    <w:p w:rsidR="005371E7" w:rsidRDefault="00C55B96">
      <w:pPr>
        <w:ind w:left="268" w:right="71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формирование информационной грамотности, умения работать с различными источниками информации. </w:t>
      </w:r>
    </w:p>
    <w:p w:rsidR="005371E7" w:rsidRDefault="00C55B96">
      <w:pPr>
        <w:ind w:left="268" w:right="263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личности. </w:t>
      </w:r>
    </w:p>
    <w:p w:rsidR="005371E7" w:rsidRDefault="00C55B96">
      <w:pPr>
        <w:ind w:left="268" w:right="71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Коррекция интеллектуальных и физических недостатков с учетом их возрастных особенностей, которая предусматривает: </w:t>
      </w:r>
    </w:p>
    <w:p w:rsidR="005371E7" w:rsidRDefault="00C55B96">
      <w:pPr>
        <w:ind w:left="268" w:right="265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 </w:t>
      </w:r>
    </w:p>
    <w:p w:rsidR="005371E7" w:rsidRDefault="00C55B96">
      <w:pPr>
        <w:ind w:left="268" w:right="268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 </w:t>
      </w:r>
    </w:p>
    <w:p w:rsidR="005371E7" w:rsidRDefault="00C55B96">
      <w:pPr>
        <w:ind w:left="268" w:right="257" w:firstLine="569"/>
      </w:pPr>
      <w:r>
        <w:t>—</w:t>
      </w:r>
      <w:r>
        <w:rPr>
          <w:rFonts w:ascii="Arial" w:eastAsia="Arial" w:hAnsi="Arial" w:cs="Arial"/>
        </w:rPr>
        <w:t xml:space="preserve"> </w:t>
      </w:r>
      <w:r>
        <w:t xml:space="preserve">коррекцию ручной моторики; улучшение </w:t>
      </w:r>
      <w:proofErr w:type="spellStart"/>
      <w:r>
        <w:t>зрительнодвигательной</w:t>
      </w:r>
      <w:proofErr w:type="spellEnd"/>
      <w:r>
        <w:t xml:space="preserve"> координации путем использования вариативных и многократно </w:t>
      </w:r>
      <w:r>
        <w:lastRenderedPageBreak/>
        <w:t xml:space="preserve">повторяющихся действий с применением разнообразного трудового материала. </w:t>
      </w:r>
    </w:p>
    <w:p w:rsidR="005371E7" w:rsidRDefault="00C55B96">
      <w:pPr>
        <w:ind w:left="268" w:right="264" w:firstLine="569"/>
      </w:pPr>
      <w:r>
        <w:t xml:space="preserve">       Специфической особенностью программы является применение наглядного материала. Эффективность применения наглядных средств в основном объясняется тем, что при зрительном восприятии образы изучаемого материала быстрее формируются и остаются в памяти, чем создаваемые только на основе речевого сообщения. К наглядным средствам относятся реальные предметы, изображения, трудовые действия, с помощью которых раскрывается сущность воспринятого обучающимися. Необходимым наглядным средством служит образец </w:t>
      </w:r>
    </w:p>
    <w:p w:rsidR="005371E7" w:rsidRDefault="00C55B96">
      <w:pPr>
        <w:tabs>
          <w:tab w:val="center" w:pos="1977"/>
          <w:tab w:val="center" w:pos="4759"/>
          <w:tab w:val="center" w:pos="5878"/>
          <w:tab w:val="center" w:pos="7190"/>
          <w:tab w:val="center" w:pos="8564"/>
        </w:tabs>
        <w:spacing w:after="187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(практический показ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приема </w:t>
      </w:r>
      <w:r>
        <w:tab/>
        <w:t xml:space="preserve">работы). </w:t>
      </w:r>
      <w:r>
        <w:tab/>
        <w:t xml:space="preserve">Его </w:t>
      </w:r>
      <w:r>
        <w:tab/>
        <w:t xml:space="preserve">цель состоит </w:t>
      </w:r>
      <w:r>
        <w:tab/>
        <w:t>в</w:t>
      </w:r>
    </w:p>
    <w:p w:rsidR="005371E7" w:rsidRDefault="00C55B96">
      <w:pPr>
        <w:tabs>
          <w:tab w:val="center" w:pos="283"/>
          <w:tab w:val="center" w:pos="1935"/>
        </w:tabs>
        <w:spacing w:after="139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  <w:t xml:space="preserve">восприятии  </w:t>
      </w:r>
    </w:p>
    <w:p w:rsidR="005371E7" w:rsidRDefault="00C55B96">
      <w:pPr>
        <w:spacing w:after="183" w:line="259" w:lineRule="auto"/>
        <w:ind w:right="267"/>
        <w:jc w:val="right"/>
      </w:pPr>
      <w:r>
        <w:t xml:space="preserve">и первоначальном запоминании обучающимися трех составляющих </w:t>
      </w:r>
    </w:p>
    <w:p w:rsidR="005371E7" w:rsidRDefault="00C55B96">
      <w:pPr>
        <w:spacing w:after="186" w:line="259" w:lineRule="auto"/>
        <w:ind w:left="278" w:right="71"/>
      </w:pPr>
      <w:r>
        <w:t xml:space="preserve">приема работы: </w:t>
      </w:r>
    </w:p>
    <w:p w:rsidR="005371E7" w:rsidRDefault="00C55B96">
      <w:pPr>
        <w:spacing w:after="182" w:line="259" w:lineRule="auto"/>
        <w:ind w:left="862" w:right="71"/>
      </w:pPr>
      <w:r>
        <w:t xml:space="preserve">-образа результата действий; </w:t>
      </w:r>
    </w:p>
    <w:p w:rsidR="005371E7" w:rsidRDefault="00C55B96">
      <w:pPr>
        <w:spacing w:after="185" w:line="259" w:lineRule="auto"/>
        <w:ind w:left="862" w:right="71"/>
      </w:pPr>
      <w:r>
        <w:t xml:space="preserve">-орудия труда; </w:t>
      </w:r>
    </w:p>
    <w:p w:rsidR="005371E7" w:rsidRDefault="00C55B96">
      <w:pPr>
        <w:spacing w:after="131" w:line="259" w:lineRule="auto"/>
        <w:ind w:left="862" w:right="71"/>
      </w:pPr>
      <w:r>
        <w:t xml:space="preserve">-образа трудовых движений. </w:t>
      </w:r>
    </w:p>
    <w:p w:rsidR="005371E7" w:rsidRDefault="00C55B96">
      <w:pPr>
        <w:ind w:left="268" w:right="261" w:firstLine="569"/>
      </w:pPr>
      <w:r>
        <w:t xml:space="preserve">Трудности, которые испытывают обучающиеся при усвоении теоретических знаний, хорошо известны. Поэтому, именно применение наглядных средств является отличным способом развития умений детей, активизирует внимание, улучшает восприятие учебного процесса. </w:t>
      </w:r>
    </w:p>
    <w:p w:rsidR="005371E7" w:rsidRDefault="00C55B96">
      <w:pPr>
        <w:spacing w:after="0" w:line="259" w:lineRule="auto"/>
        <w:ind w:left="0" w:right="0" w:firstLine="0"/>
        <w:jc w:val="left"/>
      </w:pPr>
      <w:r>
        <w:rPr>
          <w:b/>
          <w:color w:val="00000A"/>
        </w:rPr>
        <w:t xml:space="preserve"> </w:t>
      </w:r>
      <w:r>
        <w:rPr>
          <w:b/>
          <w:color w:val="00000A"/>
        </w:rPr>
        <w:tab/>
        <w:t xml:space="preserve"> </w:t>
      </w:r>
    </w:p>
    <w:p w:rsidR="005371E7" w:rsidRDefault="00C55B96">
      <w:pPr>
        <w:spacing w:after="38" w:line="370" w:lineRule="auto"/>
        <w:ind w:left="852" w:right="74" w:firstLine="0"/>
        <w:jc w:val="left"/>
      </w:pPr>
      <w:r>
        <w:rPr>
          <w:b/>
          <w:color w:val="00000A"/>
          <w:u w:val="single" w:color="00000A"/>
        </w:rPr>
        <w:t>Место учебного предмета в учебном плане</w:t>
      </w:r>
      <w:r>
        <w:rPr>
          <w:b/>
          <w:color w:val="00000A"/>
        </w:rPr>
        <w:t xml:space="preserve"> </w:t>
      </w:r>
      <w:r w:rsidR="00B60DEF">
        <w:t>На изучение предмета «Т</w:t>
      </w:r>
      <w:r>
        <w:t>руд</w:t>
      </w:r>
      <w:r w:rsidR="00B60DEF">
        <w:t xml:space="preserve"> (технология)</w:t>
      </w:r>
      <w:r>
        <w:t xml:space="preserve">» отводится: в </w:t>
      </w:r>
      <w:proofErr w:type="gramStart"/>
      <w:r>
        <w:t>1  классе</w:t>
      </w:r>
      <w:proofErr w:type="gramEnd"/>
      <w:r>
        <w:t xml:space="preserve"> по 2 часа в неделю, курс рассчитан на 66 часов (33 учебные </w:t>
      </w:r>
    </w:p>
    <w:p w:rsidR="005371E7" w:rsidRDefault="00C55B96">
      <w:pPr>
        <w:spacing w:after="188" w:line="259" w:lineRule="auto"/>
        <w:ind w:left="278" w:right="71"/>
      </w:pPr>
      <w:r>
        <w:t xml:space="preserve">недели). </w:t>
      </w:r>
    </w:p>
    <w:p w:rsidR="005371E7" w:rsidRDefault="00C55B96">
      <w:pPr>
        <w:spacing w:after="185" w:line="259" w:lineRule="auto"/>
        <w:ind w:left="862" w:right="71"/>
      </w:pPr>
      <w:r>
        <w:t xml:space="preserve">во </w:t>
      </w:r>
      <w:proofErr w:type="gramStart"/>
      <w:r>
        <w:t>2  классе</w:t>
      </w:r>
      <w:proofErr w:type="gramEnd"/>
      <w:r>
        <w:t xml:space="preserve"> отводится 1 час в неделю, курс рассчитан на 34 часа (34 </w:t>
      </w:r>
    </w:p>
    <w:p w:rsidR="005371E7" w:rsidRDefault="00C55B96">
      <w:pPr>
        <w:spacing w:after="131" w:line="259" w:lineRule="auto"/>
        <w:ind w:left="278" w:right="71"/>
      </w:pPr>
      <w:r>
        <w:t xml:space="preserve">учебные недели). </w:t>
      </w:r>
    </w:p>
    <w:p w:rsidR="005371E7" w:rsidRDefault="00C55B96">
      <w:pPr>
        <w:spacing w:after="185" w:line="259" w:lineRule="auto"/>
        <w:ind w:left="862" w:right="71"/>
      </w:pPr>
      <w:r>
        <w:t xml:space="preserve">в 3 классе отводится 1 час в неделю, курс рассчитан на 34 часа (34 </w:t>
      </w:r>
    </w:p>
    <w:p w:rsidR="005371E7" w:rsidRDefault="00C55B96">
      <w:pPr>
        <w:spacing w:after="131" w:line="259" w:lineRule="auto"/>
        <w:ind w:left="278" w:right="71"/>
      </w:pPr>
      <w:r>
        <w:lastRenderedPageBreak/>
        <w:t xml:space="preserve">учебные недели). </w:t>
      </w:r>
    </w:p>
    <w:p w:rsidR="005371E7" w:rsidRDefault="00C55B96">
      <w:pPr>
        <w:spacing w:after="188" w:line="259" w:lineRule="auto"/>
        <w:ind w:left="862" w:right="71"/>
      </w:pPr>
      <w:r>
        <w:t xml:space="preserve">в 4 классе отводится 1 час в неделю, курс рассчитан на 34 часа (34 </w:t>
      </w:r>
    </w:p>
    <w:p w:rsidR="005371E7" w:rsidRDefault="00C55B96">
      <w:pPr>
        <w:spacing w:after="131" w:line="259" w:lineRule="auto"/>
        <w:ind w:left="278" w:right="71"/>
      </w:pPr>
      <w:r>
        <w:t xml:space="preserve">учебные недели). </w:t>
      </w:r>
    </w:p>
    <w:p w:rsidR="005371E7" w:rsidRDefault="00C55B96">
      <w:pPr>
        <w:spacing w:after="0" w:line="376" w:lineRule="auto"/>
        <w:ind w:left="283" w:firstLine="569"/>
      </w:pPr>
      <w:r>
        <w:rPr>
          <w:color w:val="00000A"/>
        </w:rPr>
        <w:t xml:space="preserve">Возможны уменьшения количества часов, в зависимости от изменения годового календарного учебного графика, сроков каникул, выпадения уроков на праздничные дни. </w:t>
      </w:r>
    </w:p>
    <w:p w:rsidR="005371E7" w:rsidRDefault="00C55B96">
      <w:pPr>
        <w:spacing w:after="195" w:line="259" w:lineRule="auto"/>
        <w:ind w:left="852" w:right="0" w:firstLine="0"/>
        <w:jc w:val="left"/>
      </w:pPr>
      <w:r>
        <w:rPr>
          <w:color w:val="00000A"/>
        </w:rPr>
        <w:t xml:space="preserve"> </w:t>
      </w:r>
    </w:p>
    <w:p w:rsidR="005371E7" w:rsidRDefault="00C55B96">
      <w:pPr>
        <w:pStyle w:val="3"/>
        <w:spacing w:after="130" w:line="259" w:lineRule="auto"/>
        <w:ind w:left="847"/>
      </w:pPr>
      <w:r>
        <w:rPr>
          <w:color w:val="00000A"/>
          <w:u w:val="single" w:color="00000A"/>
        </w:rPr>
        <w:t>Планируемые результаты освоения учебного предмета</w:t>
      </w:r>
      <w:r>
        <w:rPr>
          <w:color w:val="00000A"/>
        </w:rPr>
        <w:t xml:space="preserve"> </w:t>
      </w:r>
    </w:p>
    <w:p w:rsidR="005371E7" w:rsidRDefault="00C55B96">
      <w:pPr>
        <w:spacing w:after="183" w:line="259" w:lineRule="auto"/>
        <w:ind w:left="852" w:right="0" w:firstLine="0"/>
        <w:jc w:val="left"/>
      </w:pPr>
      <w:r>
        <w:rPr>
          <w:color w:val="00000A"/>
        </w:rPr>
        <w:t xml:space="preserve"> </w:t>
      </w:r>
    </w:p>
    <w:p w:rsidR="005371E7" w:rsidRDefault="00C55B96">
      <w:pPr>
        <w:ind w:left="268" w:right="71" w:firstLine="569"/>
      </w:pPr>
      <w:r>
        <w:t xml:space="preserve">        Для детей с умственной отсталостью не может быть единого стандарта, так как возможности в развитии, коррекции и адаптации каждого ребенка строго индивидуальны. </w:t>
      </w:r>
      <w:proofErr w:type="gramStart"/>
      <w:r>
        <w:t>Освоение  обучающимися</w:t>
      </w:r>
      <w:proofErr w:type="gramEnd"/>
      <w:r>
        <w:t xml:space="preserve">  программы, которая создана на основе ФГОС, предполагает достижение ими двух видов результатов:  </w:t>
      </w:r>
    </w:p>
    <w:p w:rsidR="005371E7" w:rsidRDefault="00C55B96">
      <w:pPr>
        <w:numPr>
          <w:ilvl w:val="0"/>
          <w:numId w:val="3"/>
        </w:numPr>
        <w:spacing w:after="187" w:line="259" w:lineRule="auto"/>
        <w:ind w:right="71" w:hanging="634"/>
      </w:pPr>
      <w:r>
        <w:t xml:space="preserve">Личностных; </w:t>
      </w:r>
    </w:p>
    <w:p w:rsidR="005371E7" w:rsidRDefault="00C55B96">
      <w:pPr>
        <w:numPr>
          <w:ilvl w:val="0"/>
          <w:numId w:val="3"/>
        </w:numPr>
        <w:spacing w:after="194" w:line="259" w:lineRule="auto"/>
        <w:ind w:right="71" w:hanging="634"/>
      </w:pPr>
      <w:r>
        <w:t xml:space="preserve">Предметных.  </w:t>
      </w:r>
    </w:p>
    <w:p w:rsidR="005371E7" w:rsidRDefault="00C55B96">
      <w:pPr>
        <w:spacing w:after="177" w:line="263" w:lineRule="auto"/>
        <w:ind w:left="847" w:right="0"/>
        <w:jc w:val="left"/>
      </w:pPr>
      <w:r>
        <w:rPr>
          <w:b/>
        </w:rPr>
        <w:t xml:space="preserve">    Личностные </w:t>
      </w:r>
      <w:proofErr w:type="spellStart"/>
      <w:proofErr w:type="gramStart"/>
      <w:r>
        <w:rPr>
          <w:b/>
        </w:rPr>
        <w:t>результатыосвоения</w:t>
      </w:r>
      <w:proofErr w:type="spellEnd"/>
      <w:r>
        <w:rPr>
          <w:b/>
        </w:rPr>
        <w:t xml:space="preserve">  программы</w:t>
      </w:r>
      <w:proofErr w:type="gramEnd"/>
      <w:r>
        <w:rPr>
          <w:b/>
        </w:rPr>
        <w:t xml:space="preserve"> включают: </w:t>
      </w:r>
    </w:p>
    <w:p w:rsidR="005371E7" w:rsidRDefault="00C55B96">
      <w:pPr>
        <w:numPr>
          <w:ilvl w:val="0"/>
          <w:numId w:val="3"/>
        </w:numPr>
        <w:spacing w:after="186" w:line="259" w:lineRule="auto"/>
        <w:ind w:right="71" w:hanging="634"/>
      </w:pPr>
      <w:r>
        <w:t xml:space="preserve">индивидуально-личностные качества  </w:t>
      </w:r>
    </w:p>
    <w:p w:rsidR="005371E7" w:rsidRDefault="00C55B96">
      <w:pPr>
        <w:numPr>
          <w:ilvl w:val="0"/>
          <w:numId w:val="3"/>
        </w:numPr>
        <w:ind w:right="71" w:hanging="634"/>
      </w:pPr>
      <w:r>
        <w:t>социальные (</w:t>
      </w:r>
      <w:proofErr w:type="gramStart"/>
      <w:r>
        <w:t>жизненные )</w:t>
      </w:r>
      <w:proofErr w:type="gramEnd"/>
      <w:r>
        <w:t xml:space="preserve"> компетенции обучающейся </w:t>
      </w:r>
      <w:r>
        <w:rPr>
          <w:rFonts w:ascii="Segoe UI Symbol" w:eastAsia="Segoe UI Symbol" w:hAnsi="Segoe UI Symbol" w:cs="Segoe UI Symbol"/>
          <w:sz w:val="24"/>
        </w:rPr>
        <w:t>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</w:r>
      <w:r>
        <w:t xml:space="preserve"> социально значимые ценностные установки. </w:t>
      </w:r>
    </w:p>
    <w:p w:rsidR="005371E7" w:rsidRDefault="00C55B96">
      <w:pPr>
        <w:ind w:left="268" w:right="71" w:firstLine="569"/>
      </w:pPr>
      <w:r>
        <w:rPr>
          <w:b/>
          <w:i/>
        </w:rPr>
        <w:t>Личностные результаты</w:t>
      </w:r>
      <w:r>
        <w:t xml:space="preserve"> формируются за счет реализации программ отдельных предметов, курсов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 </w:t>
      </w:r>
    </w:p>
    <w:p w:rsidR="005371E7" w:rsidRDefault="00C55B96">
      <w:pPr>
        <w:spacing w:after="7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pStyle w:val="4"/>
        <w:spacing w:after="16"/>
        <w:ind w:left="1558"/>
      </w:pPr>
      <w:r>
        <w:t xml:space="preserve">Планируемые результаты изучения учебного предмета </w:t>
      </w:r>
    </w:p>
    <w:p w:rsidR="005371E7" w:rsidRDefault="00C55B96">
      <w:pPr>
        <w:spacing w:after="78" w:line="259" w:lineRule="auto"/>
        <w:ind w:left="696" w:right="0" w:firstLine="0"/>
        <w:jc w:val="center"/>
      </w:pPr>
      <w:r>
        <w:rPr>
          <w:b/>
        </w:rPr>
        <w:t xml:space="preserve"> </w:t>
      </w:r>
    </w:p>
    <w:p w:rsidR="005371E7" w:rsidRDefault="00C55B96">
      <w:pPr>
        <w:spacing w:after="0" w:line="263" w:lineRule="auto"/>
        <w:ind w:left="370" w:right="0"/>
        <w:jc w:val="left"/>
      </w:pPr>
      <w:r>
        <w:rPr>
          <w:b/>
        </w:rPr>
        <w:lastRenderedPageBreak/>
        <w:t xml:space="preserve">Личностные результаты освоения программы:  </w:t>
      </w:r>
    </w:p>
    <w:tbl>
      <w:tblPr>
        <w:tblStyle w:val="TableGrid"/>
        <w:tblW w:w="9782" w:type="dxa"/>
        <w:tblInd w:w="0" w:type="dxa"/>
        <w:tblCellMar>
          <w:top w:w="9" w:type="dxa"/>
          <w:left w:w="108" w:type="dxa"/>
          <w:right w:w="21" w:type="dxa"/>
        </w:tblCellMar>
        <w:tblLook w:val="04A0" w:firstRow="1" w:lastRow="0" w:firstColumn="1" w:lastColumn="0" w:noHBand="0" w:noVBand="1"/>
      </w:tblPr>
      <w:tblGrid>
        <w:gridCol w:w="4943"/>
        <w:gridCol w:w="4839"/>
      </w:tblGrid>
      <w:tr w:rsidR="005371E7">
        <w:trPr>
          <w:trHeight w:val="1620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80" w:lineRule="auto"/>
              <w:ind w:left="0" w:right="0" w:firstLine="0"/>
              <w:jc w:val="center"/>
            </w:pPr>
            <w:r>
              <w:rPr>
                <w:b/>
              </w:rPr>
              <w:t xml:space="preserve">Требования ФГОС образования обучающихся с УО </w:t>
            </w:r>
          </w:p>
          <w:p w:rsidR="005371E7" w:rsidRDefault="00C55B96">
            <w:pPr>
              <w:spacing w:after="0" w:line="281" w:lineRule="auto"/>
              <w:ind w:left="0" w:right="0" w:firstLine="0"/>
              <w:jc w:val="center"/>
            </w:pPr>
            <w:r>
              <w:rPr>
                <w:b/>
              </w:rPr>
              <w:t xml:space="preserve">(интеллектуальными нарушениями) к личностным результатам </w:t>
            </w:r>
          </w:p>
          <w:p w:rsidR="005371E7" w:rsidRDefault="00C55B9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29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Индикаторы достижения требований личностных результатов </w:t>
            </w:r>
          </w:p>
          <w:p w:rsidR="005371E7" w:rsidRDefault="00C55B96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</w:rPr>
              <w:t xml:space="preserve">(содержание показателя) </w:t>
            </w:r>
          </w:p>
          <w:p w:rsidR="005371E7" w:rsidRDefault="00C55B96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5371E7">
        <w:trPr>
          <w:trHeight w:val="1299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Формирование целостного, социально ориентированного взгляда на мир в его органичном единстве природной и социальной частей; 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8" w:lineRule="auto"/>
              <w:ind w:left="0" w:right="0" w:firstLine="0"/>
              <w:jc w:val="left"/>
            </w:pPr>
            <w:r>
              <w:t xml:space="preserve">Бережно относиться к окружающему миру (через трудовое и экологическое воспитание: дежурство, поручения). 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371E7">
        <w:trPr>
          <w:trHeight w:val="653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Формирование уважительного отношения к иному мнению, 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Уметь выслушать иное мнение. 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371E7">
        <w:trPr>
          <w:trHeight w:val="1620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1202" w:firstLine="0"/>
            </w:pPr>
            <w:r>
              <w:t xml:space="preserve">Развитие адекватных представлений о собственных возможностях 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5371E7" w:rsidRDefault="00C55B96">
            <w:pPr>
              <w:spacing w:after="0" w:line="259" w:lineRule="auto"/>
              <w:ind w:left="0" w:right="47" w:firstLine="0"/>
              <w:jc w:val="left"/>
            </w:pPr>
            <w:r>
              <w:t xml:space="preserve">Ориентироваться в классе, школе (знать, где классный кабинет, спортзал, столовая, расписание уроков и т.д.).  </w:t>
            </w:r>
          </w:p>
        </w:tc>
      </w:tr>
      <w:tr w:rsidR="005371E7">
        <w:trPr>
          <w:trHeight w:val="1299"/>
        </w:trPr>
        <w:tc>
          <w:tcPr>
            <w:tcW w:w="4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Овладение начальными навыками адаптации в динамично изменяющемся и развивающемся мире 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Уметь обратиться с просьбой (например, о помощи) или сформулировать просьбу о своих потребностях.  </w:t>
            </w:r>
          </w:p>
        </w:tc>
      </w:tr>
      <w:tr w:rsidR="005371E7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5371E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</w:pPr>
            <w:r>
              <w:t xml:space="preserve">Знать и соблюдать нормы и правила поведения в общественных местах.  </w:t>
            </w:r>
          </w:p>
        </w:tc>
      </w:tr>
      <w:tr w:rsidR="005371E7">
        <w:trPr>
          <w:trHeight w:val="977"/>
        </w:trPr>
        <w:tc>
          <w:tcPr>
            <w:tcW w:w="4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Овладение социально бытовыми умениями, используемыми в повседневной жизни 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Выполнять поручения в школе </w:t>
            </w:r>
            <w:proofErr w:type="gramStart"/>
            <w:r>
              <w:t>( выполнить</w:t>
            </w:r>
            <w:proofErr w:type="gramEnd"/>
            <w:r>
              <w:t xml:space="preserve"> уборку, провести дежурство и т.д.»).  </w:t>
            </w:r>
          </w:p>
        </w:tc>
      </w:tr>
      <w:tr w:rsidR="005371E7">
        <w:trPr>
          <w:trHeight w:val="12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5371E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2" w:line="237" w:lineRule="auto"/>
              <w:ind w:left="0" w:right="0" w:firstLine="0"/>
              <w:jc w:val="left"/>
            </w:pPr>
            <w:r>
              <w:t xml:space="preserve">Выполнять насущно необходимые действия (бытовые навыки: </w:t>
            </w:r>
          </w:p>
          <w:p w:rsidR="005371E7" w:rsidRDefault="00C55B96">
            <w:pPr>
              <w:spacing w:after="21" w:line="259" w:lineRule="auto"/>
              <w:ind w:left="0" w:right="0" w:firstLine="0"/>
              <w:jc w:val="left"/>
            </w:pPr>
            <w:r>
              <w:t xml:space="preserve">самостоятельно поесть, одеться, и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т.д.).  </w:t>
            </w:r>
          </w:p>
        </w:tc>
      </w:tr>
      <w:tr w:rsidR="005371E7">
        <w:trPr>
          <w:trHeight w:val="653"/>
        </w:trPr>
        <w:tc>
          <w:tcPr>
            <w:tcW w:w="4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Владение навыками коммуникации и принятыми ритуалами социального взаимодействия 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Участвовать в повседневной жизни класса и школы.  </w:t>
            </w:r>
          </w:p>
        </w:tc>
      </w:tr>
      <w:tr w:rsidR="005371E7">
        <w:trPr>
          <w:trHeight w:val="6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5371E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Уметь адекватно общаться со сверстниками и взрослыми  </w:t>
            </w:r>
          </w:p>
        </w:tc>
      </w:tr>
      <w:tr w:rsidR="005371E7">
        <w:trPr>
          <w:trHeight w:val="653"/>
        </w:trPr>
        <w:tc>
          <w:tcPr>
            <w:tcW w:w="4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62" w:firstLine="0"/>
              <w:jc w:val="left"/>
            </w:pPr>
            <w:r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Уметь корректно привлечь к себе внимание.  </w:t>
            </w:r>
          </w:p>
        </w:tc>
      </w:tr>
      <w:tr w:rsidR="005371E7">
        <w:trPr>
          <w:trHeight w:val="9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5371E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Уметь выразить свои чувства: отказ, недовольство, благодарность, сочувствие, просьбу  </w:t>
            </w:r>
          </w:p>
        </w:tc>
      </w:tr>
      <w:tr w:rsidR="005371E7">
        <w:trPr>
          <w:trHeight w:val="33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5371E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5371E7">
        <w:trPr>
          <w:trHeight w:val="977"/>
        </w:trPr>
        <w:tc>
          <w:tcPr>
            <w:tcW w:w="4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Принятие и освоение социальной роли обучающегося, формирование и развитие социально значимых мотивов учебной деятельности 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Участвовать в процессе обучения в соответствии со своими возможностями.  </w:t>
            </w:r>
          </w:p>
        </w:tc>
      </w:tr>
      <w:tr w:rsidR="005371E7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371E7" w:rsidRDefault="005371E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82" w:firstLine="0"/>
              <w:jc w:val="left"/>
            </w:pPr>
            <w:r>
              <w:t xml:space="preserve">Формирование мотивации к обучению  </w:t>
            </w:r>
          </w:p>
        </w:tc>
      </w:tr>
      <w:tr w:rsidR="005371E7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5371E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Знать и выполнять правила учебного поведения.  </w:t>
            </w:r>
          </w:p>
        </w:tc>
      </w:tr>
      <w:tr w:rsidR="005371E7">
        <w:trPr>
          <w:trHeight w:val="1945"/>
        </w:trPr>
        <w:tc>
          <w:tcPr>
            <w:tcW w:w="4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7" w:lineRule="auto"/>
              <w:ind w:left="0" w:right="0" w:firstLine="0"/>
              <w:jc w:val="left"/>
            </w:pPr>
            <w:r>
              <w:t xml:space="preserve">Развитие навыков сотрудничества со взрослыми и сверстниками в разных социальных ситуациях 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 </w:t>
            </w:r>
          </w:p>
        </w:tc>
      </w:tr>
      <w:tr w:rsidR="005371E7">
        <w:trPr>
          <w:trHeight w:val="9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5371E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Уметь сотрудничать со взрослыми: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принимать помощь, адекватно общаться и реагировать на замечания.  </w:t>
            </w:r>
          </w:p>
        </w:tc>
      </w:tr>
      <w:tr w:rsidR="005371E7">
        <w:trPr>
          <w:trHeight w:val="1620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27" w:line="259" w:lineRule="auto"/>
              <w:ind w:left="0" w:right="0" w:firstLine="0"/>
              <w:jc w:val="left"/>
            </w:pPr>
            <w:r>
              <w:t xml:space="preserve">Развитие этических чувств,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доброжелательности 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1" w:lineRule="auto"/>
              <w:ind w:left="0" w:right="8" w:firstLine="0"/>
              <w:jc w:val="left"/>
            </w:pPr>
            <w:r>
              <w:t xml:space="preserve">Проявлять в отношениях со взрослыми и сверстниками доброжелательность, отзывчивость, сопереживание. 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5371E7" w:rsidRDefault="00C55B96">
      <w:pPr>
        <w:spacing w:after="71" w:line="259" w:lineRule="auto"/>
        <w:ind w:left="696" w:right="0" w:firstLine="0"/>
        <w:jc w:val="center"/>
      </w:pPr>
      <w:r>
        <w:rPr>
          <w:b/>
        </w:rPr>
        <w:t xml:space="preserve"> </w:t>
      </w:r>
    </w:p>
    <w:p w:rsidR="005371E7" w:rsidRDefault="00C55B96">
      <w:pPr>
        <w:spacing w:line="313" w:lineRule="auto"/>
        <w:ind w:right="71"/>
      </w:pPr>
      <w:r>
        <w:t xml:space="preserve"> Программа ориентирована на достижение обучающимися базовых учебных действий. </w:t>
      </w:r>
    </w:p>
    <w:p w:rsidR="005371E7" w:rsidRDefault="00C55B96">
      <w:pPr>
        <w:spacing w:line="313" w:lineRule="auto"/>
        <w:ind w:right="71"/>
      </w:pPr>
      <w:r>
        <w:rPr>
          <w:b/>
          <w:i/>
        </w:rPr>
        <w:t xml:space="preserve">Личностные учебные действия </w:t>
      </w:r>
      <w:r>
        <w:t>обучающиеся должны демонстрировать:</w:t>
      </w:r>
      <w:r>
        <w:rPr>
          <w:b/>
          <w:i/>
        </w:rPr>
        <w:t xml:space="preserve"> </w:t>
      </w:r>
      <w:r>
        <w:t>- способность к осмыслению социального окружения, своего места в нём, принятие соответствующих возрасту ценностей и социальных ролей;</w:t>
      </w:r>
      <w:r>
        <w:rPr>
          <w:i/>
        </w:rPr>
        <w:t xml:space="preserve"> </w:t>
      </w:r>
      <w:r>
        <w:t xml:space="preserve">- положительное отношение к окружающей действительности, готовность к организации взаимодействия с ней и эстетическому её восприятию;  </w:t>
      </w:r>
    </w:p>
    <w:p w:rsidR="005371E7" w:rsidRDefault="00C55B96">
      <w:pPr>
        <w:numPr>
          <w:ilvl w:val="0"/>
          <w:numId w:val="4"/>
        </w:numPr>
        <w:spacing w:line="318" w:lineRule="auto"/>
        <w:ind w:right="71"/>
      </w:pPr>
      <w:r>
        <w:t xml:space="preserve">самостоятельность </w:t>
      </w:r>
      <w:r>
        <w:tab/>
        <w:t xml:space="preserve">в </w:t>
      </w:r>
      <w:r>
        <w:tab/>
        <w:t xml:space="preserve">выполнении </w:t>
      </w:r>
      <w:r>
        <w:tab/>
        <w:t xml:space="preserve">учебных </w:t>
      </w:r>
      <w:r>
        <w:tab/>
        <w:t xml:space="preserve">заданий, </w:t>
      </w:r>
      <w:r>
        <w:tab/>
        <w:t xml:space="preserve">поручений, договорённостей; </w:t>
      </w:r>
    </w:p>
    <w:p w:rsidR="005371E7" w:rsidRDefault="00C55B96">
      <w:pPr>
        <w:numPr>
          <w:ilvl w:val="0"/>
          <w:numId w:val="4"/>
        </w:numPr>
        <w:spacing w:line="293" w:lineRule="auto"/>
        <w:ind w:right="71"/>
      </w:pPr>
      <w:r>
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обществе. </w:t>
      </w:r>
    </w:p>
    <w:p w:rsidR="005371E7" w:rsidRDefault="00C55B96">
      <w:pPr>
        <w:spacing w:after="28" w:line="259" w:lineRule="auto"/>
        <w:ind w:left="0" w:right="0" w:firstLine="0"/>
        <w:jc w:val="left"/>
      </w:pPr>
      <w:r>
        <w:t xml:space="preserve"> </w:t>
      </w:r>
    </w:p>
    <w:p w:rsidR="005371E7" w:rsidRDefault="00C55B96">
      <w:pPr>
        <w:spacing w:after="0" w:line="259" w:lineRule="auto"/>
        <w:ind w:left="0" w:right="0" w:firstLine="0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 </w:t>
      </w:r>
    </w:p>
    <w:p w:rsidR="005371E7" w:rsidRDefault="00C55B96">
      <w:pPr>
        <w:spacing w:after="11" w:line="259" w:lineRule="auto"/>
        <w:ind w:left="0" w:right="3092" w:firstLine="0"/>
        <w:jc w:val="right"/>
      </w:pPr>
      <w:r>
        <w:rPr>
          <w:b/>
          <w:i/>
        </w:rPr>
        <w:t>Предметные результаты:</w:t>
      </w:r>
      <w:r>
        <w:t xml:space="preserve"> </w:t>
      </w:r>
    </w:p>
    <w:p w:rsidR="005371E7" w:rsidRDefault="00C55B96">
      <w:pPr>
        <w:spacing w:after="81" w:line="259" w:lineRule="auto"/>
        <w:ind w:left="0" w:right="0" w:firstLine="0"/>
        <w:jc w:val="left"/>
      </w:pPr>
      <w:r>
        <w:t xml:space="preserve"> </w:t>
      </w:r>
    </w:p>
    <w:p w:rsidR="005371E7" w:rsidRDefault="00C55B96">
      <w:pPr>
        <w:spacing w:after="0" w:line="259" w:lineRule="auto"/>
        <w:ind w:right="2935"/>
        <w:jc w:val="right"/>
      </w:pPr>
      <w:r>
        <w:rPr>
          <w:b/>
        </w:rPr>
        <w:t xml:space="preserve">К концу обучения в 1 классе </w:t>
      </w:r>
    </w:p>
    <w:tbl>
      <w:tblPr>
        <w:tblStyle w:val="TableGrid"/>
        <w:tblW w:w="9573" w:type="dxa"/>
        <w:tblInd w:w="-108" w:type="dxa"/>
        <w:tblCellMar>
          <w:top w:w="69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5371E7">
        <w:trPr>
          <w:trHeight w:val="33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u w:val="single" w:color="000000"/>
              </w:rPr>
              <w:lastRenderedPageBreak/>
              <w:t>Минимальный уровень</w:t>
            </w:r>
            <w:r>
              <w:rPr>
                <w:b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  <w:u w:val="single" w:color="000000"/>
              </w:rPr>
              <w:t>Достаточный уровень</w:t>
            </w:r>
            <w:r>
              <w:rPr>
                <w:b/>
              </w:rPr>
              <w:t xml:space="preserve"> </w:t>
            </w:r>
          </w:p>
        </w:tc>
      </w:tr>
      <w:tr w:rsidR="005371E7">
        <w:trPr>
          <w:trHeight w:val="1063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16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Знать: </w:t>
            </w:r>
          </w:p>
          <w:p w:rsidR="005371E7" w:rsidRDefault="00C55B96">
            <w:pPr>
              <w:numPr>
                <w:ilvl w:val="0"/>
                <w:numId w:val="7"/>
              </w:numPr>
              <w:spacing w:after="2" w:line="275" w:lineRule="auto"/>
              <w:ind w:right="0" w:firstLine="0"/>
              <w:jc w:val="left"/>
            </w:pPr>
            <w:r>
              <w:t>правила организации рабочего места;</w:t>
            </w:r>
            <w:r>
              <w:rPr>
                <w:b/>
                <w:i/>
              </w:rPr>
              <w:t xml:space="preserve"> </w:t>
            </w:r>
          </w:p>
          <w:p w:rsidR="005371E7" w:rsidRDefault="00C55B96">
            <w:pPr>
              <w:numPr>
                <w:ilvl w:val="0"/>
                <w:numId w:val="7"/>
              </w:numPr>
              <w:spacing w:after="39" w:line="248" w:lineRule="auto"/>
              <w:ind w:right="0" w:firstLine="0"/>
              <w:jc w:val="left"/>
            </w:pPr>
            <w:r>
              <w:t xml:space="preserve">названий инструментов, необходимых на уроках ручного труда, их устройства, правил техники безопасной работы с колющими и режущими инструментами; </w:t>
            </w:r>
          </w:p>
          <w:p w:rsidR="005371E7" w:rsidRDefault="00C55B96">
            <w:pPr>
              <w:numPr>
                <w:ilvl w:val="0"/>
                <w:numId w:val="7"/>
              </w:numPr>
              <w:spacing w:after="0" w:line="267" w:lineRule="auto"/>
              <w:ind w:right="0" w:firstLine="0"/>
              <w:jc w:val="left"/>
            </w:pPr>
            <w:r>
              <w:t xml:space="preserve">приемы работы с </w:t>
            </w:r>
            <w:proofErr w:type="gramStart"/>
            <w:r>
              <w:t>бумагой,  работы</w:t>
            </w:r>
            <w:proofErr w:type="gramEnd"/>
            <w:r>
              <w:t xml:space="preserve"> пластилином, природным материалом, нитками; - приемы, формообразования, соединения деталей; </w:t>
            </w:r>
          </w:p>
          <w:p w:rsidR="005371E7" w:rsidRDefault="00C55B96">
            <w:pPr>
              <w:spacing w:after="31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5371E7" w:rsidRDefault="00C55B96">
            <w:pPr>
              <w:spacing w:after="19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Уметь: </w:t>
            </w:r>
          </w:p>
          <w:p w:rsidR="005371E7" w:rsidRDefault="00C55B96">
            <w:pPr>
              <w:spacing w:after="36" w:line="251" w:lineRule="auto"/>
              <w:ind w:left="0" w:right="432" w:firstLine="0"/>
            </w:pPr>
            <w:r>
              <w:t>-</w:t>
            </w:r>
            <w:proofErr w:type="gramStart"/>
            <w:r>
              <w:t>ориентироваться  в</w:t>
            </w:r>
            <w:proofErr w:type="gramEnd"/>
            <w:r>
              <w:t xml:space="preserve"> задании, сравнивать образец с натуральным объектом с частичной помощью учителя; </w:t>
            </w:r>
          </w:p>
          <w:p w:rsidR="005371E7" w:rsidRDefault="00C55B96">
            <w:pPr>
              <w:spacing w:after="28" w:line="257" w:lineRule="auto"/>
              <w:ind w:left="0" w:right="0" w:firstLine="0"/>
              <w:jc w:val="left"/>
            </w:pPr>
            <w:r>
              <w:t xml:space="preserve">-уметь по вопросам дать отчет о последовательности изготовления изделий; </w:t>
            </w:r>
          </w:p>
          <w:p w:rsidR="005371E7" w:rsidRDefault="00C55B96">
            <w:pPr>
              <w:spacing w:after="36" w:line="250" w:lineRule="auto"/>
              <w:ind w:left="0" w:right="0" w:firstLine="0"/>
              <w:jc w:val="left"/>
            </w:pPr>
            <w:r>
              <w:t>-</w:t>
            </w:r>
            <w:proofErr w:type="spellStart"/>
            <w:r>
              <w:t>правильнорасполагать</w:t>
            </w:r>
            <w:proofErr w:type="spellEnd"/>
            <w:r>
              <w:t xml:space="preserve"> детали, соблюдать пропорций, рационально располагать материал на рабочем столе; </w:t>
            </w:r>
          </w:p>
          <w:p w:rsidR="005371E7" w:rsidRDefault="00C55B96">
            <w:pPr>
              <w:spacing w:after="0" w:line="247" w:lineRule="auto"/>
              <w:ind w:left="0" w:right="0" w:firstLine="0"/>
              <w:jc w:val="left"/>
            </w:pPr>
            <w:r>
              <w:t xml:space="preserve">-употреблять в речи слове, характеризующих пространственные признаки предметов и пространственные отношений между ними.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5371E7" w:rsidRDefault="00C55B96">
            <w:pPr>
              <w:spacing w:after="0" w:line="259" w:lineRule="auto"/>
              <w:ind w:left="34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2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Знать: </w:t>
            </w:r>
          </w:p>
          <w:p w:rsidR="005371E7" w:rsidRDefault="00C55B96">
            <w:pPr>
              <w:spacing w:after="21" w:line="262" w:lineRule="auto"/>
              <w:ind w:left="0" w:right="0" w:firstLine="0"/>
              <w:jc w:val="left"/>
            </w:pPr>
            <w:r>
              <w:t xml:space="preserve">-правила рациональной организации труда, включающих упорядоченность действий и самодисциплину; -названий инструментов, необходимых на уроках ручного труда, их устройства; </w:t>
            </w:r>
          </w:p>
          <w:p w:rsidR="005371E7" w:rsidRDefault="00C55B96">
            <w:pPr>
              <w:spacing w:after="32" w:line="253" w:lineRule="auto"/>
              <w:ind w:left="0" w:right="119" w:firstLine="0"/>
            </w:pPr>
            <w:r>
              <w:t xml:space="preserve">-знать и использовать правила безопасной работы с режущими и колющими инструментами соблюдать санитарно-гигиенические требований при выполнении трудовых работ; </w:t>
            </w:r>
          </w:p>
          <w:p w:rsidR="005371E7" w:rsidRDefault="00C55B96">
            <w:pPr>
              <w:spacing w:after="0" w:line="268" w:lineRule="auto"/>
              <w:ind w:left="0" w:right="338" w:firstLine="0"/>
              <w:jc w:val="left"/>
            </w:pPr>
            <w:r>
              <w:t xml:space="preserve">-приемы работы с </w:t>
            </w:r>
            <w:proofErr w:type="gramStart"/>
            <w:r>
              <w:t>бумагой,  работы</w:t>
            </w:r>
            <w:proofErr w:type="gramEnd"/>
            <w:r>
              <w:t xml:space="preserve"> пластилином, природным материалом, нитками; -приемы, формообразования, соединения деталей;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5371E7" w:rsidRDefault="00C55B96">
            <w:pPr>
              <w:spacing w:after="0" w:line="259" w:lineRule="auto"/>
              <w:ind w:left="35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5371E7" w:rsidRDefault="00C55B96">
      <w:pPr>
        <w:spacing w:after="18" w:line="259" w:lineRule="auto"/>
        <w:ind w:left="0" w:right="9" w:firstLine="0"/>
        <w:jc w:val="center"/>
      </w:pPr>
      <w:r>
        <w:rPr>
          <w:b/>
        </w:rPr>
        <w:t xml:space="preserve"> </w:t>
      </w:r>
    </w:p>
    <w:p w:rsidR="005371E7" w:rsidRDefault="00C55B96">
      <w:pPr>
        <w:spacing w:after="23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5371E7" w:rsidRDefault="00C55B96">
      <w:pPr>
        <w:spacing w:after="0" w:line="259" w:lineRule="auto"/>
        <w:ind w:left="5031" w:right="2456" w:hanging="1877"/>
        <w:jc w:val="left"/>
      </w:pPr>
      <w:r>
        <w:rPr>
          <w:b/>
          <w:u w:val="single" w:color="000000"/>
        </w:rPr>
        <w:t>К концу обучения во 2 классе</w:t>
      </w:r>
      <w:r>
        <w:rPr>
          <w:b/>
        </w:rPr>
        <w:t xml:space="preserve">  </w:t>
      </w:r>
    </w:p>
    <w:tbl>
      <w:tblPr>
        <w:tblStyle w:val="TableGrid"/>
        <w:tblW w:w="9573" w:type="dxa"/>
        <w:tblInd w:w="-108" w:type="dxa"/>
        <w:tblCellMar>
          <w:top w:w="69" w:type="dxa"/>
          <w:right w:w="38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5371E7">
        <w:trPr>
          <w:trHeight w:val="65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i/>
              </w:rPr>
              <w:t xml:space="preserve">Минимальный уровень </w:t>
            </w:r>
          </w:p>
          <w:p w:rsidR="005371E7" w:rsidRDefault="00C55B96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i/>
              </w:rPr>
              <w:t xml:space="preserve">Достаточный уровень: </w:t>
            </w:r>
          </w:p>
          <w:p w:rsidR="005371E7" w:rsidRDefault="00C55B96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5371E7">
        <w:trPr>
          <w:trHeight w:val="1321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16" w:line="259" w:lineRule="auto"/>
              <w:ind w:left="108" w:right="0" w:firstLine="0"/>
              <w:jc w:val="left"/>
            </w:pPr>
            <w:r>
              <w:rPr>
                <w:b/>
                <w:i/>
              </w:rPr>
              <w:lastRenderedPageBreak/>
              <w:t xml:space="preserve">Знать: </w:t>
            </w:r>
          </w:p>
          <w:p w:rsidR="005371E7" w:rsidRDefault="00C55B96">
            <w:pPr>
              <w:numPr>
                <w:ilvl w:val="0"/>
                <w:numId w:val="8"/>
              </w:numPr>
              <w:spacing w:after="2" w:line="275" w:lineRule="auto"/>
              <w:ind w:right="0" w:firstLine="0"/>
              <w:jc w:val="left"/>
            </w:pPr>
            <w:r>
              <w:t>правила организации рабочего места;</w:t>
            </w:r>
            <w:r>
              <w:rPr>
                <w:b/>
                <w:i/>
              </w:rPr>
              <w:t xml:space="preserve"> </w:t>
            </w:r>
          </w:p>
          <w:p w:rsidR="005371E7" w:rsidRDefault="00C55B96">
            <w:pPr>
              <w:numPr>
                <w:ilvl w:val="0"/>
                <w:numId w:val="8"/>
              </w:numPr>
              <w:spacing w:after="39" w:line="248" w:lineRule="auto"/>
              <w:ind w:right="0" w:firstLine="0"/>
              <w:jc w:val="left"/>
            </w:pPr>
            <w:r>
              <w:t xml:space="preserve">названий инструментов, необходимых на уроках ручного труда, их устройства, правил техники безопасной работы с колющими и режущими инструментами; </w:t>
            </w:r>
          </w:p>
          <w:p w:rsidR="005371E7" w:rsidRDefault="00C55B96">
            <w:pPr>
              <w:numPr>
                <w:ilvl w:val="0"/>
                <w:numId w:val="8"/>
              </w:numPr>
              <w:spacing w:after="20" w:line="264" w:lineRule="auto"/>
              <w:ind w:right="0" w:firstLine="0"/>
              <w:jc w:val="left"/>
            </w:pPr>
            <w:r>
              <w:t xml:space="preserve">приемы работы с </w:t>
            </w:r>
            <w:proofErr w:type="gramStart"/>
            <w:r>
              <w:t>бумагой,  работы</w:t>
            </w:r>
            <w:proofErr w:type="gramEnd"/>
            <w:r>
              <w:t xml:space="preserve"> пластилином, природным материалом, нитками; - приемы, формообразования, </w:t>
            </w:r>
          </w:p>
          <w:p w:rsidR="005371E7" w:rsidRDefault="00C55B96">
            <w:pPr>
              <w:spacing w:after="0" w:line="282" w:lineRule="auto"/>
              <w:ind w:left="108" w:right="1211" w:firstLine="0"/>
              <w:jc w:val="left"/>
            </w:pPr>
            <w:r>
              <w:t xml:space="preserve">соединения деталей; </w:t>
            </w:r>
            <w:r>
              <w:rPr>
                <w:b/>
              </w:rPr>
              <w:t xml:space="preserve">Уметь: </w:t>
            </w:r>
          </w:p>
          <w:p w:rsidR="005371E7" w:rsidRDefault="00C55B96">
            <w:pPr>
              <w:spacing w:after="39" w:line="250" w:lineRule="auto"/>
              <w:ind w:left="108" w:right="304" w:firstLine="0"/>
            </w:pPr>
            <w:r>
              <w:t xml:space="preserve">-самостоятельно </w:t>
            </w:r>
            <w:proofErr w:type="gramStart"/>
            <w:r>
              <w:t>ориентироваться  в</w:t>
            </w:r>
            <w:proofErr w:type="gramEnd"/>
            <w:r>
              <w:t xml:space="preserve"> задании, сравнивать образец с натуральным объектом, чучелом, игрушкой; </w:t>
            </w:r>
          </w:p>
          <w:p w:rsidR="005371E7" w:rsidRDefault="00C55B96">
            <w:pPr>
              <w:spacing w:after="28" w:line="257" w:lineRule="auto"/>
              <w:ind w:left="108" w:right="0" w:firstLine="0"/>
              <w:jc w:val="left"/>
            </w:pPr>
            <w:r>
              <w:t xml:space="preserve">-уметь по вопросам дать отчет о последовательности изготовления изделий; </w:t>
            </w:r>
          </w:p>
          <w:p w:rsidR="005371E7" w:rsidRDefault="00C55B96">
            <w:pPr>
              <w:spacing w:after="36" w:line="250" w:lineRule="auto"/>
              <w:ind w:left="108" w:right="0" w:firstLine="0"/>
              <w:jc w:val="left"/>
            </w:pPr>
            <w:r>
              <w:t xml:space="preserve">-правильно располагать детали, соблюдать пропорций, рационально располагать материал на рабочем столе; </w:t>
            </w:r>
          </w:p>
          <w:p w:rsidR="005371E7" w:rsidRDefault="00C55B96">
            <w:pPr>
              <w:spacing w:after="0" w:line="247" w:lineRule="auto"/>
              <w:ind w:left="108" w:right="0" w:firstLine="0"/>
              <w:jc w:val="left"/>
            </w:pPr>
            <w:r>
              <w:t xml:space="preserve">-употреблять в речи слове, характеризующих пространственные признаки предметов и пространственные отношений между ними. </w:t>
            </w:r>
          </w:p>
          <w:p w:rsidR="005371E7" w:rsidRDefault="00C55B96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2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Знать: </w:t>
            </w:r>
          </w:p>
          <w:p w:rsidR="005371E7" w:rsidRDefault="00C55B96">
            <w:pPr>
              <w:spacing w:after="21" w:line="262" w:lineRule="auto"/>
              <w:ind w:left="108" w:right="103" w:firstLine="0"/>
            </w:pPr>
            <w:r>
              <w:t>-правила рациональной организации труда, включающих упорядоченность действий и самодисциплину; -</w:t>
            </w:r>
            <w:proofErr w:type="gramStart"/>
            <w:r>
              <w:t>названия  инструментов</w:t>
            </w:r>
            <w:proofErr w:type="gramEnd"/>
            <w:r>
              <w:t xml:space="preserve">, необходимых на уроках ручного труда, их устройства; </w:t>
            </w:r>
          </w:p>
          <w:p w:rsidR="005371E7" w:rsidRDefault="00C55B96">
            <w:pPr>
              <w:spacing w:after="32" w:line="253" w:lineRule="auto"/>
              <w:ind w:left="108" w:right="153" w:firstLine="0"/>
            </w:pPr>
            <w:r>
              <w:t xml:space="preserve">-знать и использовать правила безопасной работы с режущими и колющими инструментами соблюдать санитарно-гигиенические требований при выполнении трудовых работ; </w:t>
            </w:r>
          </w:p>
          <w:p w:rsidR="005371E7" w:rsidRDefault="00C55B96">
            <w:pPr>
              <w:spacing w:after="18" w:line="264" w:lineRule="auto"/>
              <w:ind w:left="108" w:right="372" w:firstLine="0"/>
              <w:jc w:val="left"/>
            </w:pPr>
            <w:r>
              <w:t xml:space="preserve">-приемы работы с </w:t>
            </w:r>
            <w:proofErr w:type="gramStart"/>
            <w:r>
              <w:t>бумагой,  работы</w:t>
            </w:r>
            <w:proofErr w:type="gramEnd"/>
            <w:r>
              <w:t xml:space="preserve"> пластилином, природным материалом, нитками; -приемы, формообразования, </w:t>
            </w:r>
          </w:p>
          <w:p w:rsidR="005371E7" w:rsidRDefault="00C55B96">
            <w:pPr>
              <w:spacing w:after="0" w:line="286" w:lineRule="auto"/>
              <w:ind w:left="108" w:right="1160" w:firstLine="0"/>
              <w:jc w:val="left"/>
            </w:pPr>
            <w:r>
              <w:t xml:space="preserve">соединения деталей; </w:t>
            </w:r>
            <w:r>
              <w:rPr>
                <w:b/>
                <w:i/>
              </w:rPr>
              <w:t xml:space="preserve">Уметь: </w:t>
            </w:r>
          </w:p>
          <w:p w:rsidR="005371E7" w:rsidRDefault="00C55B96">
            <w:pPr>
              <w:spacing w:after="0" w:line="278" w:lineRule="auto"/>
              <w:ind w:left="286" w:right="0" w:hanging="142"/>
            </w:pPr>
            <w:r>
              <w:t xml:space="preserve">-Самостоятельно сравнивать образец изделия с натуральным объектом. </w:t>
            </w:r>
          </w:p>
          <w:p w:rsidR="005371E7" w:rsidRDefault="00C55B96">
            <w:pPr>
              <w:spacing w:after="0" w:line="277" w:lineRule="auto"/>
              <w:ind w:left="108" w:right="0" w:firstLine="178"/>
            </w:pPr>
            <w:r>
              <w:t xml:space="preserve">-Самостоятельно составлять план работы над изделием. </w:t>
            </w:r>
          </w:p>
          <w:p w:rsidR="005371E7" w:rsidRDefault="00C55B96">
            <w:pPr>
              <w:spacing w:after="0" w:line="279" w:lineRule="auto"/>
              <w:ind w:left="108" w:right="0" w:firstLine="36"/>
            </w:pPr>
            <w:r>
              <w:t xml:space="preserve">-Выполнять изделия с частичной помощью учителя и самостоятельно. </w:t>
            </w:r>
          </w:p>
          <w:p w:rsidR="005371E7" w:rsidRDefault="00C55B96">
            <w:pPr>
              <w:spacing w:after="0" w:line="277" w:lineRule="auto"/>
              <w:ind w:left="108" w:right="0" w:firstLine="36"/>
            </w:pPr>
            <w:r>
              <w:t xml:space="preserve">-Уметь придерживаться плана при выполнении изделий. </w:t>
            </w:r>
          </w:p>
          <w:p w:rsidR="005371E7" w:rsidRDefault="00C55B96">
            <w:pPr>
              <w:spacing w:after="0" w:line="277" w:lineRule="auto"/>
              <w:ind w:left="108" w:right="0" w:firstLine="178"/>
            </w:pPr>
            <w:r>
              <w:t xml:space="preserve">-Осуществлять текущий отчет о проделанной работе. </w:t>
            </w:r>
          </w:p>
          <w:p w:rsidR="005371E7" w:rsidRDefault="00C55B96">
            <w:pPr>
              <w:spacing w:after="6" w:line="258" w:lineRule="auto"/>
              <w:ind w:left="108" w:right="68" w:firstLine="178"/>
            </w:pPr>
            <w:r>
              <w:t xml:space="preserve">-Подробно анализировать свое изделие по отдельным вопросам учителя и самостоятельно. </w:t>
            </w:r>
          </w:p>
          <w:p w:rsidR="005371E7" w:rsidRDefault="00C55B96">
            <w:pPr>
              <w:spacing w:after="0" w:line="282" w:lineRule="auto"/>
              <w:ind w:left="108" w:right="0" w:hanging="266"/>
              <w:jc w:val="left"/>
            </w:pPr>
            <w:r>
              <w:t xml:space="preserve">Употреблять </w:t>
            </w:r>
            <w:r>
              <w:tab/>
              <w:t xml:space="preserve">в </w:t>
            </w:r>
            <w:r>
              <w:tab/>
              <w:t xml:space="preserve">речи </w:t>
            </w:r>
            <w:r>
              <w:tab/>
              <w:t xml:space="preserve">техническую терминологию. </w:t>
            </w:r>
          </w:p>
          <w:p w:rsidR="005371E7" w:rsidRDefault="00C55B96">
            <w:pPr>
              <w:spacing w:after="0" w:line="270" w:lineRule="auto"/>
              <w:ind w:left="-17" w:right="0" w:hanging="141"/>
              <w:jc w:val="left"/>
            </w:pPr>
            <w:r>
              <w:t xml:space="preserve">Самостоятельно </w:t>
            </w:r>
            <w:r>
              <w:tab/>
              <w:t xml:space="preserve">ориентироваться </w:t>
            </w:r>
            <w:r>
              <w:tab/>
              <w:t xml:space="preserve">на листе бумаги и подложке. </w:t>
            </w:r>
            <w:proofErr w:type="spellStart"/>
            <w:r>
              <w:t>риентироваться</w:t>
            </w:r>
            <w:proofErr w:type="spellEnd"/>
            <w:r>
              <w:t xml:space="preserve"> </w:t>
            </w:r>
            <w:r>
              <w:tab/>
              <w:t xml:space="preserve"> </w:t>
            </w:r>
            <w:r>
              <w:tab/>
              <w:t xml:space="preserve">при </w:t>
            </w:r>
            <w:r>
              <w:tab/>
              <w:t xml:space="preserve">выполнении объемных </w:t>
            </w:r>
            <w:r>
              <w:tab/>
              <w:t xml:space="preserve">работ, </w:t>
            </w:r>
            <w:r>
              <w:tab/>
              <w:t xml:space="preserve">правильное расположение деталей, соблюдение пропорций и размеров. </w:t>
            </w:r>
          </w:p>
          <w:p w:rsidR="005371E7" w:rsidRDefault="00C55B96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5371E7" w:rsidRDefault="00C55B96">
      <w:pPr>
        <w:spacing w:after="0" w:line="259" w:lineRule="auto"/>
        <w:ind w:right="2935"/>
        <w:jc w:val="right"/>
      </w:pPr>
      <w:r>
        <w:rPr>
          <w:b/>
        </w:rPr>
        <w:lastRenderedPageBreak/>
        <w:t xml:space="preserve">К концу обучения в 3 классе </w:t>
      </w:r>
    </w:p>
    <w:p w:rsidR="005371E7" w:rsidRDefault="00C55B96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69" w:type="dxa"/>
          <w:left w:w="108" w:type="dxa"/>
          <w:right w:w="37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5371E7">
        <w:trPr>
          <w:trHeight w:val="33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u w:val="single" w:color="000000"/>
              </w:rPr>
              <w:t>Минимальный уровень</w:t>
            </w:r>
            <w:r>
              <w:rPr>
                <w:b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u w:val="single" w:color="000000"/>
              </w:rPr>
              <w:t>Достаточный уровень</w:t>
            </w:r>
            <w:r>
              <w:rPr>
                <w:b/>
              </w:rPr>
              <w:t xml:space="preserve"> </w:t>
            </w:r>
          </w:p>
        </w:tc>
      </w:tr>
      <w:tr w:rsidR="005371E7">
        <w:trPr>
          <w:trHeight w:val="13857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19" w:line="259" w:lineRule="auto"/>
              <w:ind w:left="0" w:right="0" w:firstLine="0"/>
              <w:jc w:val="left"/>
            </w:pPr>
            <w:r>
              <w:rPr>
                <w:b/>
                <w:i/>
              </w:rPr>
              <w:lastRenderedPageBreak/>
              <w:t xml:space="preserve">Знать: </w:t>
            </w:r>
          </w:p>
          <w:p w:rsidR="005371E7" w:rsidRDefault="00C55B96">
            <w:pPr>
              <w:numPr>
                <w:ilvl w:val="0"/>
                <w:numId w:val="9"/>
              </w:numPr>
              <w:spacing w:after="2" w:line="275" w:lineRule="auto"/>
              <w:ind w:right="0" w:firstLine="0"/>
              <w:jc w:val="left"/>
            </w:pPr>
            <w:r>
              <w:t>правила организации рабочего места;</w:t>
            </w:r>
            <w:r>
              <w:rPr>
                <w:b/>
                <w:i/>
              </w:rPr>
              <w:t xml:space="preserve"> </w:t>
            </w:r>
          </w:p>
          <w:p w:rsidR="005371E7" w:rsidRDefault="00C55B96">
            <w:pPr>
              <w:numPr>
                <w:ilvl w:val="0"/>
                <w:numId w:val="9"/>
              </w:numPr>
              <w:spacing w:after="42" w:line="247" w:lineRule="auto"/>
              <w:ind w:right="0" w:firstLine="0"/>
              <w:jc w:val="left"/>
            </w:pPr>
            <w:r>
              <w:t xml:space="preserve">названий инструментов, необходимых на уроках ручного труда, их устройства, правил техники безопасной работы с колющими и режущими инструментами; </w:t>
            </w:r>
          </w:p>
          <w:p w:rsidR="005371E7" w:rsidRDefault="00C55B96">
            <w:pPr>
              <w:numPr>
                <w:ilvl w:val="0"/>
                <w:numId w:val="9"/>
              </w:numPr>
              <w:spacing w:after="18" w:line="264" w:lineRule="auto"/>
              <w:ind w:right="0" w:firstLine="0"/>
              <w:jc w:val="left"/>
            </w:pPr>
            <w:r>
              <w:t xml:space="preserve">приемы работы с </w:t>
            </w:r>
            <w:proofErr w:type="gramStart"/>
            <w:r>
              <w:t>бумагой,  работы</w:t>
            </w:r>
            <w:proofErr w:type="gramEnd"/>
            <w:r>
              <w:t xml:space="preserve"> пластилином, природным материалом, нитками; - приемы, формообразования, </w:t>
            </w:r>
          </w:p>
          <w:p w:rsidR="005371E7" w:rsidRDefault="00C55B96">
            <w:pPr>
              <w:spacing w:after="0" w:line="282" w:lineRule="auto"/>
              <w:ind w:left="0" w:right="1211" w:firstLine="0"/>
              <w:jc w:val="left"/>
            </w:pPr>
            <w:r>
              <w:t xml:space="preserve">соединения деталей; </w:t>
            </w:r>
            <w:r>
              <w:rPr>
                <w:b/>
              </w:rPr>
              <w:t xml:space="preserve">Уметь: </w:t>
            </w:r>
          </w:p>
          <w:p w:rsidR="005371E7" w:rsidRDefault="00C55B96">
            <w:pPr>
              <w:spacing w:after="37" w:line="250" w:lineRule="auto"/>
              <w:ind w:left="0" w:right="304" w:firstLine="0"/>
            </w:pPr>
            <w:r>
              <w:t xml:space="preserve">-самостоятельно </w:t>
            </w:r>
            <w:proofErr w:type="gramStart"/>
            <w:r>
              <w:t>ориентироваться  в</w:t>
            </w:r>
            <w:proofErr w:type="gramEnd"/>
            <w:r>
              <w:t xml:space="preserve"> задании, сравнивать образец с натуральным объектом, чучелом, игрушкой; </w:t>
            </w:r>
          </w:p>
          <w:p w:rsidR="005371E7" w:rsidRDefault="00C55B96">
            <w:pPr>
              <w:spacing w:after="31" w:line="256" w:lineRule="auto"/>
              <w:ind w:left="0" w:right="0" w:firstLine="0"/>
              <w:jc w:val="left"/>
            </w:pPr>
            <w:r>
              <w:t xml:space="preserve">-уметь по вопросам дать отчет о последовательности изготовления изделий; </w:t>
            </w:r>
          </w:p>
          <w:p w:rsidR="005371E7" w:rsidRDefault="00C55B96">
            <w:pPr>
              <w:spacing w:after="37" w:line="250" w:lineRule="auto"/>
              <w:ind w:left="0" w:right="0" w:firstLine="0"/>
              <w:jc w:val="left"/>
            </w:pPr>
            <w:r>
              <w:t xml:space="preserve">-правильно располагать детали, соблюдать пропорций, рационально располагать материал на рабочем столе; </w:t>
            </w:r>
          </w:p>
          <w:p w:rsidR="005371E7" w:rsidRDefault="00C55B96">
            <w:pPr>
              <w:spacing w:after="0" w:line="247" w:lineRule="auto"/>
              <w:ind w:left="0" w:right="0" w:firstLine="0"/>
              <w:jc w:val="left"/>
            </w:pPr>
            <w:r>
              <w:t xml:space="preserve">-употреблять в речи слове, характеризующих пространственные признаки предметов и пространственные отношений между ними.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21" w:line="259" w:lineRule="auto"/>
              <w:ind w:left="0" w:right="0" w:firstLine="0"/>
              <w:jc w:val="left"/>
            </w:pPr>
            <w:r>
              <w:rPr>
                <w:b/>
                <w:u w:val="single" w:color="000000"/>
              </w:rPr>
              <w:t>Знать:</w:t>
            </w:r>
            <w:r>
              <w:rPr>
                <w:b/>
              </w:rPr>
              <w:t xml:space="preserve"> </w:t>
            </w:r>
          </w:p>
          <w:p w:rsidR="005371E7" w:rsidRDefault="00C55B96">
            <w:pPr>
              <w:numPr>
                <w:ilvl w:val="0"/>
                <w:numId w:val="10"/>
              </w:numPr>
              <w:spacing w:after="43" w:line="245" w:lineRule="auto"/>
              <w:ind w:right="28" w:firstLine="0"/>
              <w:jc w:val="left"/>
            </w:pPr>
            <w:r>
              <w:t xml:space="preserve">Правила безопасной работы и личной гигиены при работе с колющими и режущими инструментами, применяемыми для обработки различных материалов, предусмотренных программой. </w:t>
            </w:r>
          </w:p>
          <w:p w:rsidR="005371E7" w:rsidRDefault="00C55B96">
            <w:pPr>
              <w:numPr>
                <w:ilvl w:val="0"/>
                <w:numId w:val="10"/>
              </w:numPr>
              <w:spacing w:after="0" w:line="279" w:lineRule="auto"/>
              <w:ind w:right="28" w:firstLine="0"/>
              <w:jc w:val="left"/>
            </w:pPr>
            <w:r>
              <w:t xml:space="preserve">Названия изученных материалов и инструментов, их назначение; </w:t>
            </w:r>
          </w:p>
          <w:p w:rsidR="005371E7" w:rsidRDefault="00C55B96">
            <w:pPr>
              <w:numPr>
                <w:ilvl w:val="0"/>
                <w:numId w:val="10"/>
              </w:numPr>
              <w:spacing w:after="54" w:line="238" w:lineRule="auto"/>
              <w:ind w:right="28" w:firstLine="0"/>
              <w:jc w:val="left"/>
            </w:pPr>
            <w:r>
              <w:t xml:space="preserve">Способы и приемы обработки различных материалов, </w:t>
            </w:r>
          </w:p>
          <w:p w:rsidR="005371E7" w:rsidRDefault="00C55B96">
            <w:pPr>
              <w:spacing w:after="24" w:line="259" w:lineRule="auto"/>
              <w:ind w:left="0" w:right="0" w:firstLine="0"/>
              <w:jc w:val="left"/>
            </w:pPr>
            <w:r>
              <w:t xml:space="preserve">предусмотренных программой; </w:t>
            </w:r>
          </w:p>
          <w:p w:rsidR="005371E7" w:rsidRDefault="00C55B96">
            <w:pPr>
              <w:numPr>
                <w:ilvl w:val="0"/>
                <w:numId w:val="10"/>
              </w:numPr>
              <w:spacing w:after="0" w:line="274" w:lineRule="auto"/>
              <w:ind w:right="28" w:firstLine="0"/>
              <w:jc w:val="left"/>
            </w:pPr>
            <w:r>
              <w:t xml:space="preserve">Правила планирования и организации труда. </w:t>
            </w:r>
          </w:p>
          <w:p w:rsidR="005371E7" w:rsidRDefault="00C55B96">
            <w:pPr>
              <w:spacing w:after="31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5371E7" w:rsidRDefault="00C55B96">
            <w:pPr>
              <w:spacing w:after="18" w:line="259" w:lineRule="auto"/>
              <w:ind w:left="0" w:right="0" w:firstLine="0"/>
              <w:jc w:val="left"/>
            </w:pPr>
            <w:r>
              <w:rPr>
                <w:b/>
                <w:u w:val="single" w:color="000000"/>
              </w:rPr>
              <w:t>Уметь:</w:t>
            </w:r>
            <w:r>
              <w:rPr>
                <w:b/>
              </w:rPr>
              <w:t xml:space="preserve"> </w:t>
            </w:r>
          </w:p>
          <w:p w:rsidR="005371E7" w:rsidRDefault="00C55B96">
            <w:pPr>
              <w:numPr>
                <w:ilvl w:val="0"/>
                <w:numId w:val="10"/>
              </w:numPr>
              <w:spacing w:after="16" w:line="267" w:lineRule="auto"/>
              <w:ind w:right="28" w:firstLine="0"/>
              <w:jc w:val="left"/>
            </w:pPr>
            <w:r>
              <w:rPr>
                <w:shd w:val="clear" w:color="auto" w:fill="FFFFFF"/>
              </w:rPr>
              <w:t>Ориентироваться в задании с</w:t>
            </w:r>
            <w:r>
              <w:t xml:space="preserve"> помощью учителя и самостоятельно. - Сравнивать образец с натуральным объектом, чучелом, игрушкой, иллюстрацией. </w:t>
            </w:r>
          </w:p>
          <w:p w:rsidR="005371E7" w:rsidRDefault="00C55B96">
            <w:pPr>
              <w:spacing w:after="16" w:line="265" w:lineRule="auto"/>
              <w:ind w:left="0" w:right="223" w:firstLine="0"/>
              <w:jc w:val="left"/>
            </w:pPr>
            <w:r>
              <w:t xml:space="preserve">-Составлять план работы, осуществлять текущий контроль выполнения </w:t>
            </w:r>
            <w:proofErr w:type="spellStart"/>
            <w:r>
              <w:t>изделияс</w:t>
            </w:r>
            <w:proofErr w:type="spellEnd"/>
            <w:r>
              <w:t xml:space="preserve"> помощью учителя и самостоятельно.  - Подбирать материалы и инструменты для работы с помощью учителя и самостоятельно.  - Выполнять работы с помощью учителя и самостоятельно.  - Придерживаться плана при выполнении изделия. </w:t>
            </w:r>
          </w:p>
          <w:p w:rsidR="005371E7" w:rsidRDefault="00C55B96">
            <w:pPr>
              <w:numPr>
                <w:ilvl w:val="0"/>
                <w:numId w:val="10"/>
              </w:numPr>
              <w:spacing w:after="25" w:line="257" w:lineRule="auto"/>
              <w:ind w:right="28" w:firstLine="0"/>
              <w:jc w:val="left"/>
            </w:pPr>
            <w:r>
              <w:t xml:space="preserve">Производить отчет об этапах изготовления изделия по вопросам учителя и самостоятельно.  - </w:t>
            </w:r>
            <w:proofErr w:type="gramStart"/>
            <w:r>
              <w:t>Производить  отчет</w:t>
            </w:r>
            <w:proofErr w:type="gramEnd"/>
            <w:r>
              <w:t xml:space="preserve"> о технологии изготовления отдельных частей изделия и небольших изделий по вопросам учителя.  </w:t>
            </w:r>
          </w:p>
          <w:p w:rsidR="005371E7" w:rsidRDefault="00C55B96">
            <w:pPr>
              <w:numPr>
                <w:ilvl w:val="0"/>
                <w:numId w:val="10"/>
              </w:numPr>
              <w:spacing w:after="0" w:line="277" w:lineRule="auto"/>
              <w:ind w:right="28" w:firstLine="0"/>
              <w:jc w:val="left"/>
            </w:pPr>
            <w:r>
              <w:lastRenderedPageBreak/>
              <w:t xml:space="preserve">Анализировать своё изделие.  - Употреблять в речи техническую терминологию. </w:t>
            </w:r>
          </w:p>
          <w:p w:rsidR="005371E7" w:rsidRDefault="00C55B96">
            <w:pPr>
              <w:numPr>
                <w:ilvl w:val="0"/>
                <w:numId w:val="10"/>
              </w:numPr>
              <w:spacing w:after="0" w:line="259" w:lineRule="auto"/>
              <w:ind w:right="28" w:firstLine="0"/>
              <w:jc w:val="left"/>
            </w:pPr>
            <w:r>
              <w:t xml:space="preserve">Употреблять </w:t>
            </w:r>
            <w:r>
              <w:tab/>
              <w:t xml:space="preserve">в </w:t>
            </w:r>
            <w:r>
              <w:tab/>
              <w:t xml:space="preserve">речи </w:t>
            </w:r>
            <w:r>
              <w:tab/>
              <w:t xml:space="preserve">слова, </w:t>
            </w:r>
          </w:p>
        </w:tc>
      </w:tr>
    </w:tbl>
    <w:p w:rsidR="005371E7" w:rsidRDefault="00C55B96">
      <w:pPr>
        <w:spacing w:after="9" w:line="259" w:lineRule="auto"/>
        <w:ind w:left="-389" w:right="-33" w:firstLine="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6260033" cy="1647698"/>
                <wp:effectExtent l="0" t="0" r="0" b="0"/>
                <wp:docPr id="29094" name="Group 290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0033" cy="1647698"/>
                          <a:chOff x="0" y="0"/>
                          <a:chExt cx="6260033" cy="1647698"/>
                        </a:xfrm>
                      </wpg:grpSpPr>
                      <wps:wsp>
                        <wps:cNvPr id="4322" name="Rectangle 4322"/>
                        <wps:cNvSpPr/>
                        <wps:spPr>
                          <a:xfrm>
                            <a:off x="3286328" y="44009"/>
                            <a:ext cx="1546216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обозначающие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23" name="Rectangle 4323"/>
                        <wps:cNvSpPr/>
                        <wps:spPr>
                          <a:xfrm>
                            <a:off x="4782154" y="44009"/>
                            <a:ext cx="126875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3" name="Rectangle 1713"/>
                        <wps:cNvSpPr/>
                        <wps:spPr>
                          <a:xfrm>
                            <a:off x="4879289" y="44009"/>
                            <a:ext cx="1799729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proofErr w:type="spellStart"/>
                              <w:r>
                                <w:t>ространственные</w:t>
                              </w:r>
                              <w:proofErr w:type="spell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27" name="Rectangle 4327"/>
                        <wps:cNvSpPr/>
                        <wps:spPr>
                          <a:xfrm>
                            <a:off x="3286328" y="248225"/>
                            <a:ext cx="999111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признаки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28" name="Rectangle 4328"/>
                        <wps:cNvSpPr/>
                        <wps:spPr>
                          <a:xfrm>
                            <a:off x="4259533" y="248225"/>
                            <a:ext cx="1168911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предметов,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29" name="Rectangle 4329"/>
                        <wps:cNvSpPr/>
                        <wps:spPr>
                          <a:xfrm>
                            <a:off x="5361833" y="248225"/>
                            <a:ext cx="186637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31" name="Rectangle 4331"/>
                        <wps:cNvSpPr/>
                        <wps:spPr>
                          <a:xfrm>
                            <a:off x="5725582" y="248225"/>
                            <a:ext cx="671371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слова,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35" name="Rectangle 4335"/>
                        <wps:cNvSpPr/>
                        <wps:spPr>
                          <a:xfrm>
                            <a:off x="3286328" y="452695"/>
                            <a:ext cx="1546216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обозначающие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38" name="Rectangle 4338"/>
                        <wps:cNvSpPr/>
                        <wps:spPr>
                          <a:xfrm>
                            <a:off x="4782154" y="452695"/>
                            <a:ext cx="1927078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пространственные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9" name="Rectangle 1719"/>
                        <wps:cNvSpPr/>
                        <wps:spPr>
                          <a:xfrm>
                            <a:off x="3286328" y="656911"/>
                            <a:ext cx="2340193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отношения предметов.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0" name="Rectangle 1720"/>
                        <wps:cNvSpPr/>
                        <wps:spPr>
                          <a:xfrm>
                            <a:off x="5046929" y="621670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2" name="Rectangle 1722"/>
                        <wps:cNvSpPr/>
                        <wps:spPr>
                          <a:xfrm>
                            <a:off x="3286328" y="825885"/>
                            <a:ext cx="78972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3" name="Rectangle 1723"/>
                        <wps:cNvSpPr/>
                        <wps:spPr>
                          <a:xfrm>
                            <a:off x="3345764" y="825885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4" name="Rectangle 1724"/>
                        <wps:cNvSpPr/>
                        <wps:spPr>
                          <a:xfrm>
                            <a:off x="3447872" y="861127"/>
                            <a:ext cx="3700720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Соблюдать пропорции и размеры,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6" name="Rectangle 1726"/>
                        <wps:cNvSpPr/>
                        <wps:spPr>
                          <a:xfrm>
                            <a:off x="3286328" y="1066867"/>
                            <a:ext cx="3554162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правильное расположение деталей.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7" name="Rectangle 1727"/>
                        <wps:cNvSpPr/>
                        <wps:spPr>
                          <a:xfrm>
                            <a:off x="5959805" y="1031625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8" name="Rectangle 1728"/>
                        <wps:cNvSpPr/>
                        <wps:spPr>
                          <a:xfrm>
                            <a:off x="3286328" y="1238890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258" name="Shape 32258"/>
                        <wps:cNvSpPr/>
                        <wps:spPr>
                          <a:xfrm>
                            <a:off x="17526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59" name="Shape 32259"/>
                        <wps:cNvSpPr/>
                        <wps:spPr>
                          <a:xfrm>
                            <a:off x="181356" y="0"/>
                            <a:ext cx="303339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3395" h="9144">
                                <a:moveTo>
                                  <a:pt x="0" y="0"/>
                                </a:moveTo>
                                <a:lnTo>
                                  <a:pt x="3033395" y="0"/>
                                </a:lnTo>
                                <a:lnTo>
                                  <a:pt x="303339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60" name="Shape 32260"/>
                        <wps:cNvSpPr/>
                        <wps:spPr>
                          <a:xfrm>
                            <a:off x="32147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61" name="Shape 32261"/>
                        <wps:cNvSpPr/>
                        <wps:spPr>
                          <a:xfrm>
                            <a:off x="3220796" y="0"/>
                            <a:ext cx="30330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3014" h="9144">
                                <a:moveTo>
                                  <a:pt x="0" y="0"/>
                                </a:moveTo>
                                <a:lnTo>
                                  <a:pt x="3033014" y="0"/>
                                </a:lnTo>
                                <a:lnTo>
                                  <a:pt x="30330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62" name="Shape 32262"/>
                        <wps:cNvSpPr/>
                        <wps:spPr>
                          <a:xfrm>
                            <a:off x="625393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63" name="Shape 32263"/>
                        <wps:cNvSpPr/>
                        <wps:spPr>
                          <a:xfrm>
                            <a:off x="175260" y="6096"/>
                            <a:ext cx="9144" cy="14312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3129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31290"/>
                                </a:lnTo>
                                <a:lnTo>
                                  <a:pt x="0" y="14312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64" name="Shape 32264"/>
                        <wps:cNvSpPr/>
                        <wps:spPr>
                          <a:xfrm>
                            <a:off x="175260" y="143738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65" name="Shape 32265"/>
                        <wps:cNvSpPr/>
                        <wps:spPr>
                          <a:xfrm>
                            <a:off x="181356" y="1437387"/>
                            <a:ext cx="303339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3395" h="9144">
                                <a:moveTo>
                                  <a:pt x="0" y="0"/>
                                </a:moveTo>
                                <a:lnTo>
                                  <a:pt x="3033395" y="0"/>
                                </a:lnTo>
                                <a:lnTo>
                                  <a:pt x="303339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66" name="Shape 32266"/>
                        <wps:cNvSpPr/>
                        <wps:spPr>
                          <a:xfrm>
                            <a:off x="3214700" y="6096"/>
                            <a:ext cx="9144" cy="14312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3129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31290"/>
                                </a:lnTo>
                                <a:lnTo>
                                  <a:pt x="0" y="14312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67" name="Shape 32267"/>
                        <wps:cNvSpPr/>
                        <wps:spPr>
                          <a:xfrm>
                            <a:off x="3214700" y="143738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68" name="Shape 32268"/>
                        <wps:cNvSpPr/>
                        <wps:spPr>
                          <a:xfrm>
                            <a:off x="3220796" y="1437387"/>
                            <a:ext cx="30330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3014" h="9144">
                                <a:moveTo>
                                  <a:pt x="0" y="0"/>
                                </a:moveTo>
                                <a:lnTo>
                                  <a:pt x="3033014" y="0"/>
                                </a:lnTo>
                                <a:lnTo>
                                  <a:pt x="30330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69" name="Shape 32269"/>
                        <wps:cNvSpPr/>
                        <wps:spPr>
                          <a:xfrm>
                            <a:off x="6253937" y="6096"/>
                            <a:ext cx="9144" cy="14312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3129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31290"/>
                                </a:lnTo>
                                <a:lnTo>
                                  <a:pt x="0" y="14312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70" name="Shape 32270"/>
                        <wps:cNvSpPr/>
                        <wps:spPr>
                          <a:xfrm>
                            <a:off x="6253937" y="143738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71" name="Shape 32271"/>
                        <wps:cNvSpPr/>
                        <wps:spPr>
                          <a:xfrm>
                            <a:off x="0" y="1443482"/>
                            <a:ext cx="6206618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6618" h="204216">
                                <a:moveTo>
                                  <a:pt x="0" y="0"/>
                                </a:moveTo>
                                <a:lnTo>
                                  <a:pt x="6206618" y="0"/>
                                </a:lnTo>
                                <a:lnTo>
                                  <a:pt x="6206618" y="204216"/>
                                </a:lnTo>
                                <a:lnTo>
                                  <a:pt x="0" y="2042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7" name="Rectangle 1747"/>
                        <wps:cNvSpPr/>
                        <wps:spPr>
                          <a:xfrm>
                            <a:off x="18288" y="1446154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5371E7" w:rsidRDefault="00C55B9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9094" style="width:492.916pt;height:129.74pt;mso-position-horizontal-relative:char;mso-position-vertical-relative:line" coordsize="62600,16476">
                <v:rect id="Rectangle 4322" style="position:absolute;width:15462;height:2157;left:32863;top:4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обозначающие </w:t>
                        </w:r>
                      </w:p>
                    </w:txbxContent>
                  </v:textbox>
                </v:rect>
                <v:rect id="Rectangle 4323" style="position:absolute;width:1268;height:2157;left:47821;top:4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</w:t>
                        </w:r>
                      </w:p>
                    </w:txbxContent>
                  </v:textbox>
                </v:rect>
                <v:rect id="Rectangle 1713" style="position:absolute;width:17997;height:2157;left:48792;top:44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ространственные </w:t>
                        </w:r>
                      </w:p>
                    </w:txbxContent>
                  </v:textbox>
                </v:rect>
                <v:rect id="Rectangle 4327" style="position:absolute;width:9991;height:2157;left:32863;top:248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признаки </w:t>
                        </w:r>
                      </w:p>
                    </w:txbxContent>
                  </v:textbox>
                </v:rect>
                <v:rect id="Rectangle 4328" style="position:absolute;width:11689;height:2157;left:42595;top:248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предметов, </w:t>
                        </w:r>
                      </w:p>
                    </w:txbxContent>
                  </v:textbox>
                </v:rect>
                <v:rect id="Rectangle 4329" style="position:absolute;width:1866;height:2157;left:53618;top:248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и </w:t>
                        </w:r>
                      </w:p>
                    </w:txbxContent>
                  </v:textbox>
                </v:rect>
                <v:rect id="Rectangle 4331" style="position:absolute;width:6713;height:2157;left:57255;top:248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слова, </w:t>
                        </w:r>
                      </w:p>
                    </w:txbxContent>
                  </v:textbox>
                </v:rect>
                <v:rect id="Rectangle 4335" style="position:absolute;width:15462;height:2157;left:32863;top:45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обозначающие </w:t>
                        </w:r>
                      </w:p>
                    </w:txbxContent>
                  </v:textbox>
                </v:rect>
                <v:rect id="Rectangle 4338" style="position:absolute;width:19270;height:2157;left:47821;top:45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пространственные </w:t>
                        </w:r>
                      </w:p>
                    </w:txbxContent>
                  </v:textbox>
                </v:rect>
                <v:rect id="Rectangle 1719" style="position:absolute;width:23401;height:2157;left:32863;top:65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отношения предметов. </w:t>
                        </w:r>
                      </w:p>
                    </w:txbxContent>
                  </v:textbox>
                </v:rect>
                <v:rect id="Rectangle 1720" style="position:absolute;width:592;height:2625;left:50469;top:62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22" style="position:absolute;width:789;height:2625;left:32863;top:82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-</w:t>
                        </w:r>
                      </w:p>
                    </w:txbxContent>
                  </v:textbox>
                </v:rect>
                <v:rect id="Rectangle 1723" style="position:absolute;width:592;height:2625;left:33457;top:82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24" style="position:absolute;width:37007;height:2157;left:34478;top:86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Соблюдать пропорции и размеры, </w:t>
                        </w:r>
                      </w:p>
                    </w:txbxContent>
                  </v:textbox>
                </v:rect>
                <v:rect id="Rectangle 1726" style="position:absolute;width:35541;height:2157;left:32863;top:106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правильное расположение деталей.</w:t>
                        </w:r>
                      </w:p>
                    </w:txbxContent>
                  </v:textbox>
                </v:rect>
                <v:rect id="Rectangle 1727" style="position:absolute;width:592;height:2625;left:59598;top:103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1728" style="position:absolute;width:592;height:2625;left:32863;top:123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2272" style="position:absolute;width:91;height:91;left:1752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32273" style="position:absolute;width:30333;height:91;left:1813;top:0;" coordsize="3033395,9144" path="m0,0l3033395,0l3033395,9144l0,9144l0,0">
                  <v:stroke weight="0pt" endcap="flat" joinstyle="miter" miterlimit="10" on="false" color="#000000" opacity="0"/>
                  <v:fill on="true" color="#000000"/>
                </v:shape>
                <v:shape id="Shape 32274" style="position:absolute;width:91;height:91;left:32147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32275" style="position:absolute;width:30330;height:91;left:32207;top:0;" coordsize="3033014,9144" path="m0,0l3033014,0l3033014,9144l0,9144l0,0">
                  <v:stroke weight="0pt" endcap="flat" joinstyle="miter" miterlimit="10" on="false" color="#000000" opacity="0"/>
                  <v:fill on="true" color="#000000"/>
                </v:shape>
                <v:shape id="Shape 32276" style="position:absolute;width:91;height:91;left:62539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32277" style="position:absolute;width:91;height:14312;left:1752;top:60;" coordsize="9144,1431290" path="m0,0l9144,0l9144,1431290l0,1431290l0,0">
                  <v:stroke weight="0pt" endcap="flat" joinstyle="miter" miterlimit="10" on="false" color="#000000" opacity="0"/>
                  <v:fill on="true" color="#000000"/>
                </v:shape>
                <v:shape id="Shape 32278" style="position:absolute;width:91;height:91;left:1752;top:1437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32279" style="position:absolute;width:30333;height:91;left:1813;top:14373;" coordsize="3033395,9144" path="m0,0l3033395,0l3033395,9144l0,9144l0,0">
                  <v:stroke weight="0pt" endcap="flat" joinstyle="miter" miterlimit="10" on="false" color="#000000" opacity="0"/>
                  <v:fill on="true" color="#000000"/>
                </v:shape>
                <v:shape id="Shape 32280" style="position:absolute;width:91;height:14312;left:32147;top:60;" coordsize="9144,1431290" path="m0,0l9144,0l9144,1431290l0,1431290l0,0">
                  <v:stroke weight="0pt" endcap="flat" joinstyle="miter" miterlimit="10" on="false" color="#000000" opacity="0"/>
                  <v:fill on="true" color="#000000"/>
                </v:shape>
                <v:shape id="Shape 32281" style="position:absolute;width:91;height:91;left:32147;top:1437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32282" style="position:absolute;width:30330;height:91;left:32207;top:14373;" coordsize="3033014,9144" path="m0,0l3033014,0l3033014,9144l0,9144l0,0">
                  <v:stroke weight="0pt" endcap="flat" joinstyle="miter" miterlimit="10" on="false" color="#000000" opacity="0"/>
                  <v:fill on="true" color="#000000"/>
                </v:shape>
                <v:shape id="Shape 32283" style="position:absolute;width:91;height:14312;left:62539;top:60;" coordsize="9144,1431290" path="m0,0l9144,0l9144,1431290l0,1431290l0,0">
                  <v:stroke weight="0pt" endcap="flat" joinstyle="miter" miterlimit="10" on="false" color="#000000" opacity="0"/>
                  <v:fill on="true" color="#000000"/>
                </v:shape>
                <v:shape id="Shape 32284" style="position:absolute;width:91;height:91;left:62539;top:1437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32285" style="position:absolute;width:62066;height:2042;left:0;top:14434;" coordsize="6206618,204216" path="m0,0l6206618,0l6206618,204216l0,204216l0,0">
                  <v:stroke weight="0pt" endcap="flat" joinstyle="miter" miterlimit="10" on="false" color="#000000" opacity="0"/>
                  <v:fill on="true" color="#ffffff"/>
                </v:shape>
                <v:rect id="Rectangle 1747" style="position:absolute;width:592;height:2625;left:182;top:144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371E7" w:rsidRDefault="00C55B96">
      <w:pPr>
        <w:spacing w:after="77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spacing w:after="0" w:line="259" w:lineRule="auto"/>
        <w:ind w:right="2935"/>
        <w:jc w:val="right"/>
      </w:pPr>
      <w:r>
        <w:rPr>
          <w:b/>
        </w:rPr>
        <w:t xml:space="preserve">К концу обучения в </w:t>
      </w:r>
      <w:proofErr w:type="gramStart"/>
      <w:r>
        <w:rPr>
          <w:b/>
        </w:rPr>
        <w:t>4  классе</w:t>
      </w:r>
      <w:proofErr w:type="gramEnd"/>
      <w:r>
        <w:rPr>
          <w:b/>
        </w:rPr>
        <w:t xml:space="preserve"> </w:t>
      </w:r>
    </w:p>
    <w:tbl>
      <w:tblPr>
        <w:tblStyle w:val="TableGrid"/>
        <w:tblW w:w="9782" w:type="dxa"/>
        <w:tblInd w:w="0" w:type="dxa"/>
        <w:tblCellMar>
          <w:top w:w="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4820"/>
        <w:gridCol w:w="4962"/>
      </w:tblGrid>
      <w:tr w:rsidR="005371E7">
        <w:trPr>
          <w:trHeight w:val="331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</w:tr>
      <w:tr w:rsidR="005371E7">
        <w:trPr>
          <w:trHeight w:val="33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Минимальный уровень 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Достаточный уровень </w:t>
            </w:r>
          </w:p>
        </w:tc>
      </w:tr>
      <w:tr w:rsidR="005371E7">
        <w:trPr>
          <w:trHeight w:val="1063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numPr>
                <w:ilvl w:val="0"/>
                <w:numId w:val="11"/>
              </w:numPr>
              <w:spacing w:after="9" w:line="248" w:lineRule="auto"/>
              <w:ind w:right="70" w:hanging="360"/>
            </w:pPr>
            <w:r>
              <w:t xml:space="preserve">знание правил организации рабочего места и умение его организовать в зависимости от характера выполняемой работы, (с помощью учителя); </w:t>
            </w:r>
          </w:p>
          <w:p w:rsidR="005371E7" w:rsidRDefault="00C55B96">
            <w:pPr>
              <w:numPr>
                <w:ilvl w:val="0"/>
                <w:numId w:val="11"/>
              </w:numPr>
              <w:spacing w:after="4" w:line="251" w:lineRule="auto"/>
              <w:ind w:right="70" w:hanging="360"/>
            </w:pPr>
            <w:r>
              <w:t xml:space="preserve">знание названий материалов, используемых на уроках ручного труда; знание и соблюдение правил при работе с ними; </w:t>
            </w:r>
          </w:p>
          <w:p w:rsidR="005371E7" w:rsidRDefault="00C55B96">
            <w:pPr>
              <w:numPr>
                <w:ilvl w:val="0"/>
                <w:numId w:val="11"/>
              </w:numPr>
              <w:spacing w:after="12" w:line="247" w:lineRule="auto"/>
              <w:ind w:right="70" w:hanging="360"/>
            </w:pPr>
            <w:r>
              <w:t xml:space="preserve">знание названий инструментов, необходимых на уроках ручного труда, правил техники безопасной работы с колющими и режущими инструментами; </w:t>
            </w:r>
          </w:p>
          <w:p w:rsidR="005371E7" w:rsidRDefault="00C55B96">
            <w:pPr>
              <w:numPr>
                <w:ilvl w:val="0"/>
                <w:numId w:val="11"/>
              </w:numPr>
              <w:spacing w:after="0" w:line="256" w:lineRule="auto"/>
              <w:ind w:right="70" w:hanging="360"/>
            </w:pPr>
            <w:r>
              <w:t xml:space="preserve">знание приемов работы, используемые на уроках ручного труда; </w:t>
            </w:r>
          </w:p>
          <w:p w:rsidR="005371E7" w:rsidRDefault="00C55B96">
            <w:pPr>
              <w:numPr>
                <w:ilvl w:val="0"/>
                <w:numId w:val="11"/>
              </w:numPr>
              <w:spacing w:after="24" w:line="246" w:lineRule="auto"/>
              <w:ind w:right="70" w:hanging="360"/>
            </w:pPr>
            <w:r>
              <w:t xml:space="preserve">анализ объекта, подлежащего изготовлению, выделение и называние его признаков и свойств; определение способов соединения деталей (с помощью наводящих вопросов учителя);  </w:t>
            </w:r>
          </w:p>
          <w:p w:rsidR="005371E7" w:rsidRDefault="00C55B96">
            <w:pPr>
              <w:numPr>
                <w:ilvl w:val="0"/>
                <w:numId w:val="11"/>
              </w:numPr>
              <w:spacing w:after="46" w:line="243" w:lineRule="auto"/>
              <w:ind w:right="70" w:hanging="360"/>
            </w:pPr>
            <w:r>
              <w:t xml:space="preserve">пользование </w:t>
            </w:r>
            <w:r>
              <w:tab/>
              <w:t xml:space="preserve">доступными технологическими </w:t>
            </w:r>
          </w:p>
          <w:p w:rsidR="005371E7" w:rsidRDefault="00C55B96">
            <w:pPr>
              <w:spacing w:after="0" w:line="259" w:lineRule="auto"/>
              <w:ind w:left="360" w:right="0" w:firstLine="0"/>
              <w:jc w:val="left"/>
            </w:pPr>
            <w:r>
              <w:t xml:space="preserve">(инструкционными) картами; </w:t>
            </w:r>
          </w:p>
          <w:p w:rsidR="005371E7" w:rsidRDefault="00C55B96">
            <w:pPr>
              <w:numPr>
                <w:ilvl w:val="0"/>
                <w:numId w:val="11"/>
              </w:numPr>
              <w:spacing w:after="0" w:line="258" w:lineRule="auto"/>
              <w:ind w:right="70" w:hanging="360"/>
            </w:pPr>
            <w:r>
              <w:t xml:space="preserve">составление стандартного плана работы по пунктам </w:t>
            </w:r>
            <w:proofErr w:type="gramStart"/>
            <w:r>
              <w:t>( коллективно</w:t>
            </w:r>
            <w:proofErr w:type="gramEnd"/>
            <w:r>
              <w:t xml:space="preserve"> с направляющей помощью учителя); </w:t>
            </w:r>
          </w:p>
          <w:p w:rsidR="005371E7" w:rsidRDefault="00C55B96">
            <w:pPr>
              <w:numPr>
                <w:ilvl w:val="0"/>
                <w:numId w:val="11"/>
              </w:numPr>
              <w:spacing w:after="0" w:line="257" w:lineRule="auto"/>
              <w:ind w:right="70" w:hanging="360"/>
            </w:pPr>
            <w:r>
              <w:lastRenderedPageBreak/>
              <w:t xml:space="preserve">владение некоторыми технологическими приемами ручной обработки материалов; </w:t>
            </w:r>
          </w:p>
          <w:p w:rsidR="005371E7" w:rsidRDefault="00C55B96">
            <w:pPr>
              <w:numPr>
                <w:ilvl w:val="0"/>
                <w:numId w:val="11"/>
              </w:numPr>
              <w:spacing w:after="0" w:line="259" w:lineRule="auto"/>
              <w:ind w:right="70" w:hanging="360"/>
            </w:pPr>
            <w:r>
              <w:t xml:space="preserve">использование в работе доступных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numPr>
                <w:ilvl w:val="0"/>
                <w:numId w:val="12"/>
              </w:numPr>
              <w:spacing w:after="16" w:line="251" w:lineRule="auto"/>
              <w:ind w:right="68" w:hanging="360"/>
            </w:pPr>
            <w:r>
              <w:lastRenderedPageBreak/>
              <w:t xml:space="preserve">знание правил рациональной организации труда, включающих упорядоченность действий и самодисциплину; </w:t>
            </w:r>
          </w:p>
          <w:p w:rsidR="005371E7" w:rsidRDefault="00C55B96">
            <w:pPr>
              <w:numPr>
                <w:ilvl w:val="0"/>
                <w:numId w:val="12"/>
              </w:numPr>
              <w:spacing w:after="0" w:line="281" w:lineRule="auto"/>
              <w:ind w:right="68" w:hanging="360"/>
            </w:pPr>
            <w:r>
              <w:t xml:space="preserve">знание </w:t>
            </w:r>
            <w:r>
              <w:tab/>
              <w:t xml:space="preserve">видов </w:t>
            </w:r>
            <w:r>
              <w:tab/>
              <w:t xml:space="preserve">художественных ремесел; </w:t>
            </w:r>
          </w:p>
          <w:p w:rsidR="005371E7" w:rsidRDefault="00C55B96">
            <w:pPr>
              <w:numPr>
                <w:ilvl w:val="0"/>
                <w:numId w:val="12"/>
              </w:numPr>
              <w:spacing w:after="0" w:line="258" w:lineRule="auto"/>
              <w:ind w:right="68" w:hanging="360"/>
            </w:pPr>
            <w:r>
              <w:t xml:space="preserve">нахождение необходимой информации в материалах учебника; </w:t>
            </w:r>
          </w:p>
          <w:p w:rsidR="005371E7" w:rsidRDefault="00C55B96">
            <w:pPr>
              <w:numPr>
                <w:ilvl w:val="0"/>
                <w:numId w:val="12"/>
              </w:numPr>
              <w:spacing w:after="0" w:line="251" w:lineRule="auto"/>
              <w:ind w:right="68" w:hanging="360"/>
            </w:pPr>
            <w:r>
              <w:t>знание и использование правил безопасной работы с режущими и колющими инструментами, соблюдение санитарно-</w:t>
            </w:r>
          </w:p>
          <w:p w:rsidR="005371E7" w:rsidRDefault="00C55B96">
            <w:pPr>
              <w:spacing w:after="0" w:line="279" w:lineRule="auto"/>
              <w:ind w:left="360" w:right="0" w:firstLine="0"/>
            </w:pPr>
            <w:r>
              <w:t xml:space="preserve">гигиенических требований при выполнении трудовых работ; </w:t>
            </w:r>
          </w:p>
          <w:p w:rsidR="005371E7" w:rsidRDefault="00C55B96">
            <w:pPr>
              <w:numPr>
                <w:ilvl w:val="0"/>
                <w:numId w:val="12"/>
              </w:numPr>
              <w:spacing w:after="0" w:line="264" w:lineRule="auto"/>
              <w:ind w:right="68" w:hanging="360"/>
            </w:pPr>
            <w:r>
              <w:t xml:space="preserve">осознанный подбор материалов по их физическим, </w:t>
            </w:r>
            <w:proofErr w:type="spellStart"/>
            <w:r>
              <w:t>декоративнохудожественным</w:t>
            </w:r>
            <w:proofErr w:type="spellEnd"/>
            <w:r>
              <w:t xml:space="preserve"> и конструктивным свойствам;   </w:t>
            </w:r>
          </w:p>
          <w:p w:rsidR="005371E7" w:rsidRDefault="00C55B96">
            <w:pPr>
              <w:numPr>
                <w:ilvl w:val="0"/>
                <w:numId w:val="12"/>
              </w:numPr>
              <w:spacing w:after="12" w:line="246" w:lineRule="auto"/>
              <w:ind w:right="68" w:hanging="360"/>
            </w:pPr>
            <w:r>
              <w:t xml:space="preserve">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 </w:t>
            </w:r>
          </w:p>
          <w:p w:rsidR="005371E7" w:rsidRDefault="00C55B96">
            <w:pPr>
              <w:numPr>
                <w:ilvl w:val="0"/>
                <w:numId w:val="12"/>
              </w:numPr>
              <w:spacing w:after="0" w:line="259" w:lineRule="auto"/>
              <w:ind w:right="68" w:hanging="360"/>
            </w:pPr>
            <w:r>
              <w:t xml:space="preserve">использование в работе с разнообразной наглядности: составление плана работы над изделием с опорой на </w:t>
            </w:r>
            <w:proofErr w:type="spellStart"/>
            <w:r>
              <w:t>предметнооперационные</w:t>
            </w:r>
            <w:proofErr w:type="spellEnd"/>
            <w:r>
              <w:t xml:space="preserve"> и графические планы, распознавание </w:t>
            </w:r>
            <w:r>
              <w:lastRenderedPageBreak/>
              <w:t xml:space="preserve">простейших технических рисунков, схем, чертежей, их чтение и выполнение </w:t>
            </w:r>
          </w:p>
        </w:tc>
      </w:tr>
      <w:tr w:rsidR="005371E7">
        <w:trPr>
          <w:trHeight w:val="580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5" w:line="259" w:lineRule="auto"/>
              <w:ind w:left="360" w:right="0" w:firstLine="0"/>
              <w:jc w:val="left"/>
            </w:pPr>
            <w:r>
              <w:lastRenderedPageBreak/>
              <w:t xml:space="preserve">материалов; </w:t>
            </w:r>
          </w:p>
          <w:p w:rsidR="005371E7" w:rsidRDefault="00C55B96">
            <w:pPr>
              <w:spacing w:after="0" w:line="284" w:lineRule="auto"/>
              <w:ind w:left="360" w:right="0" w:hanging="360"/>
              <w:jc w:val="left"/>
            </w:pPr>
            <w:r>
              <w:rPr>
                <w:rFonts w:ascii="Segoe UI Symbol" w:eastAsia="Segoe UI Symbol" w:hAnsi="Segoe UI Symbol" w:cs="Segoe UI Symbol"/>
                <w:sz w:val="24"/>
              </w:rPr>
              <w:t>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t xml:space="preserve">выполнение </w:t>
            </w:r>
            <w:r>
              <w:tab/>
              <w:t xml:space="preserve">несложного орнамента самостоятельно. </w:t>
            </w:r>
          </w:p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77" w:lineRule="auto"/>
              <w:ind w:left="360" w:right="0" w:firstLine="0"/>
            </w:pPr>
            <w:r>
              <w:t xml:space="preserve">действий в соответствии с ними в процессе изготовления изделия; </w:t>
            </w:r>
          </w:p>
          <w:p w:rsidR="005371E7" w:rsidRDefault="00C55B96">
            <w:pPr>
              <w:numPr>
                <w:ilvl w:val="0"/>
                <w:numId w:val="13"/>
              </w:numPr>
              <w:spacing w:after="0" w:line="264" w:lineRule="auto"/>
              <w:ind w:right="33" w:hanging="360"/>
            </w:pPr>
            <w:r>
              <w:t xml:space="preserve">осуществление </w:t>
            </w:r>
            <w:r>
              <w:tab/>
              <w:t xml:space="preserve">текущего самоконтроля </w:t>
            </w:r>
            <w:r>
              <w:tab/>
              <w:t xml:space="preserve">выполняемых практических </w:t>
            </w:r>
            <w:r>
              <w:tab/>
              <w:t xml:space="preserve">действий </w:t>
            </w:r>
            <w:r>
              <w:tab/>
              <w:t xml:space="preserve">и корректировка хода практической работы;  </w:t>
            </w:r>
          </w:p>
          <w:p w:rsidR="005371E7" w:rsidRDefault="00C55B96">
            <w:pPr>
              <w:numPr>
                <w:ilvl w:val="0"/>
                <w:numId w:val="13"/>
              </w:numPr>
              <w:spacing w:after="52" w:line="237" w:lineRule="auto"/>
              <w:ind w:right="33" w:hanging="360"/>
            </w:pPr>
            <w:r>
              <w:t xml:space="preserve">оценка своих изделий (красиво, некрасиво, аккуратно, похоже на </w:t>
            </w:r>
          </w:p>
          <w:p w:rsidR="005371E7" w:rsidRDefault="00C55B96">
            <w:pPr>
              <w:spacing w:after="25" w:line="259" w:lineRule="auto"/>
              <w:ind w:left="360" w:right="0" w:firstLine="0"/>
              <w:jc w:val="left"/>
            </w:pPr>
            <w:r>
              <w:t xml:space="preserve">образец);  </w:t>
            </w:r>
          </w:p>
          <w:p w:rsidR="005371E7" w:rsidRDefault="00C55B96">
            <w:pPr>
              <w:numPr>
                <w:ilvl w:val="0"/>
                <w:numId w:val="13"/>
              </w:numPr>
              <w:spacing w:after="52" w:line="238" w:lineRule="auto"/>
              <w:ind w:right="33" w:hanging="360"/>
            </w:pPr>
            <w:r>
              <w:t xml:space="preserve">установление </w:t>
            </w:r>
            <w:proofErr w:type="spellStart"/>
            <w:r>
              <w:t>причинноследственных</w:t>
            </w:r>
            <w:proofErr w:type="spellEnd"/>
            <w:r>
              <w:t xml:space="preserve"> связей между выполняемыми действиями и их </w:t>
            </w:r>
          </w:p>
          <w:p w:rsidR="005371E7" w:rsidRDefault="00C55B96">
            <w:pPr>
              <w:spacing w:after="0" w:line="259" w:lineRule="auto"/>
              <w:ind w:left="360" w:right="0" w:firstLine="0"/>
              <w:jc w:val="left"/>
            </w:pPr>
            <w:r>
              <w:t xml:space="preserve">результатами; </w:t>
            </w:r>
          </w:p>
          <w:p w:rsidR="005371E7" w:rsidRDefault="00C55B96">
            <w:pPr>
              <w:numPr>
                <w:ilvl w:val="0"/>
                <w:numId w:val="13"/>
              </w:numPr>
              <w:spacing w:after="0" w:line="259" w:lineRule="auto"/>
              <w:ind w:right="33" w:hanging="360"/>
            </w:pPr>
            <w:r>
              <w:t xml:space="preserve">выполнение общественных поручений по уборке класса/мастерской после уроков трудового обучения. </w:t>
            </w:r>
          </w:p>
        </w:tc>
      </w:tr>
    </w:tbl>
    <w:p w:rsidR="005371E7" w:rsidRDefault="00C55B96">
      <w:pPr>
        <w:spacing w:after="7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pStyle w:val="2"/>
        <w:spacing w:after="131" w:line="259" w:lineRule="auto"/>
        <w:ind w:left="781"/>
        <w:jc w:val="center"/>
      </w:pPr>
      <w:r>
        <w:rPr>
          <w:u w:val="single" w:color="000000"/>
        </w:rPr>
        <w:t>Содержание учебного предмета</w:t>
      </w:r>
      <w:r>
        <w:t xml:space="preserve"> </w:t>
      </w:r>
    </w:p>
    <w:p w:rsidR="005371E7" w:rsidRDefault="00C55B96">
      <w:pPr>
        <w:spacing w:after="188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spacing w:after="195" w:line="259" w:lineRule="auto"/>
        <w:ind w:left="847" w:right="2456"/>
        <w:jc w:val="left"/>
      </w:pPr>
      <w:r>
        <w:rPr>
          <w:b/>
          <w:u w:val="single" w:color="000000"/>
        </w:rPr>
        <w:t>В 1 классе:</w:t>
      </w:r>
      <w:r>
        <w:rPr>
          <w:b/>
        </w:rPr>
        <w:t xml:space="preserve"> </w:t>
      </w:r>
    </w:p>
    <w:p w:rsidR="005371E7" w:rsidRDefault="00C55B96">
      <w:pPr>
        <w:spacing w:after="183" w:line="259" w:lineRule="auto"/>
        <w:ind w:left="847" w:right="0"/>
        <w:jc w:val="left"/>
      </w:pPr>
      <w:r>
        <w:rPr>
          <w:b/>
          <w:i/>
        </w:rPr>
        <w:t>Работа с природным материалом:</w:t>
      </w:r>
      <w:r>
        <w:t xml:space="preserve"> </w:t>
      </w:r>
    </w:p>
    <w:p w:rsidR="005371E7" w:rsidRDefault="00C55B96">
      <w:pPr>
        <w:ind w:left="268" w:right="71" w:firstLine="569"/>
      </w:pPr>
      <w:r>
        <w:t xml:space="preserve">-Экскурсии на природу в разное время года («Цветы на клумбах», «Снежки», «Лепка снеговика», «Иней на ветках», «Распускание почек на ветках», «Клумба весной» и др.). </w:t>
      </w:r>
    </w:p>
    <w:p w:rsidR="005371E7" w:rsidRDefault="00C55B96">
      <w:pPr>
        <w:spacing w:after="225"/>
        <w:ind w:left="268" w:right="71" w:firstLine="569"/>
      </w:pPr>
      <w:r>
        <w:t xml:space="preserve">-Сбор листьев клена, березы, тополя. Панно из засушенных листьев «Осень», «Узор из засушенных листьев на полосе», «Иней на ветках зимой» и др. </w:t>
      </w:r>
    </w:p>
    <w:p w:rsidR="005371E7" w:rsidRDefault="00C55B96">
      <w:pPr>
        <w:spacing w:after="183" w:line="259" w:lineRule="auto"/>
        <w:ind w:left="847" w:right="0"/>
        <w:jc w:val="left"/>
      </w:pPr>
      <w:r>
        <w:rPr>
          <w:b/>
          <w:i/>
        </w:rPr>
        <w:t xml:space="preserve">Работа с пластилином:   </w:t>
      </w:r>
    </w:p>
    <w:p w:rsidR="005371E7" w:rsidRDefault="00C55B96">
      <w:pPr>
        <w:ind w:left="268" w:right="71" w:firstLine="569"/>
      </w:pPr>
      <w:r>
        <w:t xml:space="preserve">-Знакомство </w:t>
      </w:r>
      <w:r>
        <w:tab/>
        <w:t xml:space="preserve">со </w:t>
      </w:r>
      <w:r>
        <w:tab/>
        <w:t xml:space="preserve">свойствами </w:t>
      </w:r>
      <w:r>
        <w:tab/>
        <w:t xml:space="preserve">пластилина, </w:t>
      </w:r>
      <w:r>
        <w:tab/>
        <w:t xml:space="preserve">условиями </w:t>
      </w:r>
      <w:r>
        <w:tab/>
        <w:t xml:space="preserve">хранения, подготовка к работе. </w:t>
      </w:r>
    </w:p>
    <w:p w:rsidR="005371E7" w:rsidRDefault="00C55B96">
      <w:pPr>
        <w:ind w:left="268" w:right="71" w:firstLine="569"/>
      </w:pPr>
      <w:r>
        <w:lastRenderedPageBreak/>
        <w:t xml:space="preserve">-Упражнения в раскатывании пластилина. Изготовление бубликов, баранок. </w:t>
      </w:r>
    </w:p>
    <w:p w:rsidR="005371E7" w:rsidRDefault="00C55B96">
      <w:pPr>
        <w:ind w:left="268" w:right="71" w:firstLine="569"/>
      </w:pPr>
      <w:r>
        <w:t xml:space="preserve">-Способ размазывания пластилина. Изготовление огурца, елочки способом размазывания на заготовках. </w:t>
      </w:r>
    </w:p>
    <w:p w:rsidR="005371E7" w:rsidRDefault="00C55B96">
      <w:pPr>
        <w:spacing w:after="185" w:line="259" w:lineRule="auto"/>
        <w:ind w:left="862" w:right="71"/>
      </w:pPr>
      <w:r>
        <w:t xml:space="preserve">-Подбор пластилина по цвету. Изготовление овощей. </w:t>
      </w:r>
    </w:p>
    <w:p w:rsidR="005371E7" w:rsidRDefault="00C55B96">
      <w:pPr>
        <w:spacing w:after="186" w:line="259" w:lineRule="auto"/>
        <w:ind w:left="862" w:right="71"/>
      </w:pPr>
      <w:r>
        <w:t xml:space="preserve">-Изготовление способом размазывания плоской игрушки. </w:t>
      </w:r>
    </w:p>
    <w:p w:rsidR="005371E7" w:rsidRDefault="00C55B96">
      <w:pPr>
        <w:ind w:left="268" w:right="71" w:firstLine="569"/>
      </w:pPr>
      <w:r>
        <w:t xml:space="preserve">- Лепка раскатыванием столбиков, плетенок, кренделей, батона, булочек. </w:t>
      </w:r>
    </w:p>
    <w:p w:rsidR="005371E7" w:rsidRDefault="00C55B96">
      <w:pPr>
        <w:ind w:left="268" w:right="71" w:firstLine="569"/>
      </w:pPr>
      <w:r>
        <w:t xml:space="preserve">-Упражнения в раскатывании столбиков разной толщины (понятия «длина», «толщина»). Изготовление улиток. Обыгрывание композиции «Семья улиток». </w:t>
      </w:r>
    </w:p>
    <w:p w:rsidR="005371E7" w:rsidRDefault="00C55B96">
      <w:pPr>
        <w:ind w:left="268" w:right="71" w:firstLine="569"/>
      </w:pPr>
      <w:r>
        <w:t xml:space="preserve">-Изготовление елок, самолетов. Обыгрывание композиции «Самолеты над лесом». </w:t>
      </w:r>
    </w:p>
    <w:p w:rsidR="005371E7" w:rsidRDefault="00C55B96">
      <w:pPr>
        <w:ind w:left="268" w:right="71" w:firstLine="569"/>
      </w:pPr>
      <w:r>
        <w:t>-Лепка шариков, орешков (скатывание шара). Повторение понятия величины (</w:t>
      </w:r>
      <w:r>
        <w:rPr>
          <w:i/>
        </w:rPr>
        <w:t>больше, меньше, еще меньше</w:t>
      </w:r>
      <w:r>
        <w:t>)</w:t>
      </w:r>
      <w:r>
        <w:rPr>
          <w:i/>
        </w:rPr>
        <w:t xml:space="preserve">. </w:t>
      </w:r>
      <w:r>
        <w:t xml:space="preserve">Обыгрывание композиции «Гусеницы на листочке». </w:t>
      </w:r>
    </w:p>
    <w:p w:rsidR="005371E7" w:rsidRDefault="00C55B96">
      <w:pPr>
        <w:spacing w:after="188" w:line="259" w:lineRule="auto"/>
        <w:ind w:left="862" w:right="71"/>
      </w:pPr>
      <w:r>
        <w:t xml:space="preserve">-Скатывание шара и столбика, лепка погремушки. </w:t>
      </w:r>
    </w:p>
    <w:p w:rsidR="005371E7" w:rsidRDefault="00C55B96">
      <w:pPr>
        <w:ind w:left="268" w:right="71" w:firstLine="569"/>
      </w:pPr>
      <w:r>
        <w:t xml:space="preserve">-Лепка печенья (овсяное). Обыгрывание композиции «Печенье и пирожные для куклы». </w:t>
      </w:r>
    </w:p>
    <w:p w:rsidR="005371E7" w:rsidRDefault="00C55B96">
      <w:pPr>
        <w:ind w:left="268" w:right="71" w:firstLine="569"/>
      </w:pPr>
      <w:r>
        <w:t xml:space="preserve">-Изготовление из столбиков лесенки-заборчика. Составление композиции «Улица». </w:t>
      </w:r>
    </w:p>
    <w:p w:rsidR="005371E7" w:rsidRDefault="00C55B96">
      <w:pPr>
        <w:spacing w:after="186" w:line="259" w:lineRule="auto"/>
        <w:ind w:left="862" w:right="71"/>
      </w:pPr>
      <w:r>
        <w:t xml:space="preserve">-Лепка по образцу яблока, помидора (форма шара). </w:t>
      </w:r>
    </w:p>
    <w:p w:rsidR="005371E7" w:rsidRDefault="00C55B96">
      <w:pPr>
        <w:ind w:left="268" w:right="71" w:firstLine="569"/>
      </w:pPr>
      <w:r>
        <w:t xml:space="preserve">-Лепка по образцу предметов овальной формы (огурец, картофель, слива, банан). Составление композиции. </w:t>
      </w:r>
    </w:p>
    <w:p w:rsidR="005371E7" w:rsidRDefault="00C55B96">
      <w:pPr>
        <w:ind w:left="268" w:right="71" w:firstLine="569"/>
      </w:pPr>
      <w:r>
        <w:t>-Лепка: «Мишка-неваляшка», «Зайчик-неваляшка», «</w:t>
      </w:r>
      <w:proofErr w:type="spellStart"/>
      <w:r>
        <w:t>Птичканевеличка</w:t>
      </w:r>
      <w:proofErr w:type="spellEnd"/>
      <w:r>
        <w:t xml:space="preserve">» (с использованием природного материала), «Утенок и цыпленок», «Миска, вазочка, блюдечко». Обыгрывание композиции </w:t>
      </w:r>
    </w:p>
    <w:p w:rsidR="005371E7" w:rsidRDefault="00C55B96">
      <w:pPr>
        <w:spacing w:after="132" w:line="259" w:lineRule="auto"/>
        <w:ind w:left="278" w:right="71"/>
      </w:pPr>
      <w:r>
        <w:t xml:space="preserve">«Угощение для куклы». </w:t>
      </w:r>
    </w:p>
    <w:p w:rsidR="005371E7" w:rsidRDefault="00C55B96">
      <w:pPr>
        <w:spacing w:after="197" w:line="259" w:lineRule="auto"/>
        <w:ind w:left="852" w:right="0" w:firstLine="0"/>
        <w:jc w:val="left"/>
      </w:pPr>
      <w:r>
        <w:lastRenderedPageBreak/>
        <w:t xml:space="preserve"> </w:t>
      </w:r>
    </w:p>
    <w:p w:rsidR="005371E7" w:rsidRDefault="00C55B96">
      <w:pPr>
        <w:spacing w:after="183" w:line="259" w:lineRule="auto"/>
        <w:ind w:left="847" w:right="0"/>
        <w:jc w:val="left"/>
      </w:pPr>
      <w:r>
        <w:rPr>
          <w:b/>
          <w:i/>
        </w:rPr>
        <w:t xml:space="preserve">Работа с бумагой:   </w:t>
      </w:r>
    </w:p>
    <w:p w:rsidR="005371E7" w:rsidRDefault="00C55B96">
      <w:pPr>
        <w:ind w:left="268" w:right="71" w:firstLine="569"/>
      </w:pPr>
      <w:r>
        <w:t xml:space="preserve">-Обыгрывание и наклеивание композиций: «Дождь идет», «Цветы на клумбе», «Узор на ковре», «Осень в лесу». </w:t>
      </w:r>
    </w:p>
    <w:p w:rsidR="005371E7" w:rsidRDefault="00C55B96">
      <w:pPr>
        <w:ind w:left="268" w:right="71" w:firstLine="569"/>
      </w:pPr>
      <w:r>
        <w:t xml:space="preserve">-Обыгрывание, наклеивание на плоских макетах композиции «Зажглись в домах разноцветные огоньки». </w:t>
      </w:r>
    </w:p>
    <w:p w:rsidR="005371E7" w:rsidRDefault="00C55B96">
      <w:pPr>
        <w:ind w:left="268" w:right="71" w:firstLine="569"/>
      </w:pPr>
      <w:r>
        <w:t xml:space="preserve">-Резание ножницами полосок. Изготовление цепочки, бабочки, разных узоров на панно. </w:t>
      </w:r>
    </w:p>
    <w:p w:rsidR="005371E7" w:rsidRDefault="00C55B96">
      <w:pPr>
        <w:spacing w:after="186" w:line="259" w:lineRule="auto"/>
        <w:ind w:left="862" w:right="71"/>
      </w:pPr>
      <w:r>
        <w:t xml:space="preserve">-Складывание основы листа. Изготовление книжки, тетрадки. </w:t>
      </w:r>
    </w:p>
    <w:p w:rsidR="005371E7" w:rsidRDefault="00C55B96">
      <w:pPr>
        <w:ind w:left="268" w:right="71" w:firstLine="569"/>
      </w:pPr>
      <w:r>
        <w:t xml:space="preserve">-Изготовление складыванием бумаги летающих игрушек (стрела, змей, самолетик). </w:t>
      </w:r>
    </w:p>
    <w:p w:rsidR="005371E7" w:rsidRDefault="00C55B96">
      <w:pPr>
        <w:spacing w:after="185" w:line="259" w:lineRule="auto"/>
        <w:ind w:left="862" w:right="71"/>
      </w:pPr>
      <w:r>
        <w:t xml:space="preserve">-Изготовление открытки из сложенных квадратов. </w:t>
      </w:r>
    </w:p>
    <w:p w:rsidR="005371E7" w:rsidRDefault="00C55B96">
      <w:pPr>
        <w:spacing w:after="185" w:line="259" w:lineRule="auto"/>
        <w:ind w:left="862" w:right="71"/>
      </w:pPr>
      <w:r>
        <w:t xml:space="preserve">-Изготовление складыванием бумаги парусника, вертушки, вазы. </w:t>
      </w:r>
    </w:p>
    <w:p w:rsidR="005371E7" w:rsidRDefault="00C55B96">
      <w:pPr>
        <w:spacing w:after="185" w:line="259" w:lineRule="auto"/>
        <w:ind w:left="862" w:right="71"/>
      </w:pPr>
      <w:r>
        <w:t xml:space="preserve">-Изготовление подарка «Цветы в вазе». </w:t>
      </w:r>
    </w:p>
    <w:p w:rsidR="005371E7" w:rsidRDefault="00C55B96">
      <w:pPr>
        <w:ind w:left="268" w:right="71" w:firstLine="569"/>
      </w:pPr>
      <w:r>
        <w:t xml:space="preserve">-Складывание </w:t>
      </w:r>
      <w:r>
        <w:tab/>
        <w:t xml:space="preserve">— </w:t>
      </w:r>
      <w:r>
        <w:tab/>
        <w:t xml:space="preserve">сгибание </w:t>
      </w:r>
      <w:r>
        <w:tab/>
        <w:t xml:space="preserve">бумаги. </w:t>
      </w:r>
      <w:r>
        <w:tab/>
        <w:t xml:space="preserve">Изготовление </w:t>
      </w:r>
      <w:r>
        <w:tab/>
        <w:t xml:space="preserve">стаканчика, корзиночки, тюльпана объемного. </w:t>
      </w:r>
    </w:p>
    <w:p w:rsidR="005371E7" w:rsidRDefault="00C55B96">
      <w:pPr>
        <w:ind w:left="268" w:right="71" w:firstLine="569"/>
      </w:pPr>
      <w:r>
        <w:t xml:space="preserve">-Резание ножницами полос, квадратов по сгибу. Аппликация предметов из геометрического материала. </w:t>
      </w:r>
    </w:p>
    <w:p w:rsidR="005371E7" w:rsidRDefault="00C55B96">
      <w:pPr>
        <w:spacing w:after="184" w:line="259" w:lineRule="auto"/>
        <w:ind w:left="862" w:right="71"/>
      </w:pPr>
      <w:r>
        <w:t xml:space="preserve">-Резание по кривой (разметка по шаблону). </w:t>
      </w:r>
    </w:p>
    <w:p w:rsidR="005371E7" w:rsidRDefault="00C55B96">
      <w:pPr>
        <w:spacing w:after="138" w:line="259" w:lineRule="auto"/>
        <w:ind w:left="862" w:right="71"/>
      </w:pPr>
      <w:r>
        <w:t xml:space="preserve">-Аппликация. </w:t>
      </w:r>
    </w:p>
    <w:p w:rsidR="005371E7" w:rsidRDefault="00C55B96">
      <w:pPr>
        <w:spacing w:after="189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5371E7" w:rsidRDefault="00C55B96">
      <w:pPr>
        <w:spacing w:after="183" w:line="259" w:lineRule="auto"/>
        <w:ind w:left="847" w:right="0"/>
        <w:jc w:val="left"/>
      </w:pPr>
      <w:r>
        <w:rPr>
          <w:b/>
          <w:i/>
        </w:rPr>
        <w:t xml:space="preserve">Работа с нитками: </w:t>
      </w:r>
    </w:p>
    <w:p w:rsidR="005371E7" w:rsidRDefault="00C55B96">
      <w:pPr>
        <w:spacing w:after="133" w:line="259" w:lineRule="auto"/>
        <w:ind w:left="862" w:right="71"/>
      </w:pPr>
      <w:r>
        <w:t xml:space="preserve">-Сматывание клубка. Шнурок. Кисточка. Косичка. </w:t>
      </w:r>
    </w:p>
    <w:p w:rsidR="005371E7" w:rsidRDefault="00C55B96">
      <w:pPr>
        <w:spacing w:after="193" w:line="259" w:lineRule="auto"/>
        <w:ind w:left="852" w:right="0" w:firstLine="0"/>
        <w:jc w:val="left"/>
      </w:pPr>
      <w:r>
        <w:t xml:space="preserve"> </w:t>
      </w:r>
    </w:p>
    <w:p w:rsidR="005371E7" w:rsidRDefault="00C55B96">
      <w:pPr>
        <w:spacing w:after="153" w:line="259" w:lineRule="auto"/>
        <w:ind w:left="847" w:right="2456"/>
        <w:jc w:val="left"/>
      </w:pPr>
      <w:r>
        <w:rPr>
          <w:b/>
          <w:u w:val="single" w:color="000000"/>
        </w:rPr>
        <w:t>Во 2 классе:</w:t>
      </w:r>
      <w:r>
        <w:rPr>
          <w:b/>
        </w:rPr>
        <w:t xml:space="preserve"> </w:t>
      </w:r>
    </w:p>
    <w:p w:rsidR="005371E7" w:rsidRDefault="00C55B96">
      <w:pPr>
        <w:spacing w:after="182" w:line="259" w:lineRule="auto"/>
        <w:ind w:left="852" w:right="0" w:firstLine="0"/>
        <w:jc w:val="left"/>
      </w:pPr>
      <w:r>
        <w:rPr>
          <w:rFonts w:ascii="Verdana" w:eastAsia="Verdana" w:hAnsi="Verdana" w:cs="Verdana"/>
        </w:rPr>
        <w:t xml:space="preserve"> </w:t>
      </w:r>
    </w:p>
    <w:p w:rsidR="005371E7" w:rsidRDefault="00C55B96">
      <w:pPr>
        <w:spacing w:after="124" w:line="259" w:lineRule="auto"/>
        <w:ind w:left="293" w:right="0"/>
        <w:jc w:val="left"/>
      </w:pPr>
      <w:r>
        <w:rPr>
          <w:b/>
          <w:i/>
        </w:rPr>
        <w:t>Работа с глиной и пластилином.</w:t>
      </w:r>
      <w:r>
        <w:rPr>
          <w:b/>
        </w:rPr>
        <w:t xml:space="preserve"> </w:t>
      </w:r>
    </w:p>
    <w:p w:rsidR="005371E7" w:rsidRDefault="00C55B96">
      <w:pPr>
        <w:spacing w:after="185" w:line="259" w:lineRule="auto"/>
        <w:ind w:left="852" w:right="0" w:firstLine="0"/>
        <w:jc w:val="left"/>
      </w:pPr>
      <w:r>
        <w:t xml:space="preserve"> </w:t>
      </w:r>
    </w:p>
    <w:p w:rsidR="005371E7" w:rsidRDefault="00C55B96">
      <w:pPr>
        <w:spacing w:after="186" w:line="259" w:lineRule="auto"/>
        <w:ind w:left="862" w:right="71"/>
      </w:pPr>
      <w:r>
        <w:lastRenderedPageBreak/>
        <w:t xml:space="preserve">Лепка из пластилина молотка.  </w:t>
      </w:r>
    </w:p>
    <w:p w:rsidR="005371E7" w:rsidRDefault="00C55B96">
      <w:pPr>
        <w:spacing w:after="188" w:line="259" w:lineRule="auto"/>
        <w:ind w:left="862" w:right="71"/>
      </w:pPr>
      <w:r>
        <w:t xml:space="preserve">Лепка из пластилина чашки конической формы. </w:t>
      </w:r>
    </w:p>
    <w:p w:rsidR="005371E7" w:rsidRDefault="00C55B96">
      <w:pPr>
        <w:spacing w:after="186" w:line="259" w:lineRule="auto"/>
        <w:ind w:left="862" w:right="71"/>
      </w:pPr>
      <w:r>
        <w:t xml:space="preserve">Лепка чашки цилиндрической формы.   </w:t>
      </w:r>
    </w:p>
    <w:p w:rsidR="005371E7" w:rsidRDefault="00C55B96">
      <w:pPr>
        <w:spacing w:after="186" w:line="259" w:lineRule="auto"/>
        <w:ind w:left="862" w:right="71"/>
      </w:pPr>
      <w:r>
        <w:t xml:space="preserve">Лепка чайной посуды в форме шара.  </w:t>
      </w:r>
    </w:p>
    <w:p w:rsidR="005371E7" w:rsidRDefault="00C55B96">
      <w:pPr>
        <w:spacing w:after="186" w:line="259" w:lineRule="auto"/>
        <w:ind w:left="862" w:right="71"/>
      </w:pPr>
      <w:r>
        <w:t xml:space="preserve">Лепка фигурок из целого куска пластилина.  </w:t>
      </w:r>
    </w:p>
    <w:p w:rsidR="005371E7" w:rsidRDefault="00C55B96">
      <w:pPr>
        <w:spacing w:after="138" w:line="259" w:lineRule="auto"/>
        <w:ind w:left="862" w:right="71"/>
      </w:pPr>
      <w:r>
        <w:t xml:space="preserve">Лепка композиции к сказке «Колобок». </w:t>
      </w:r>
    </w:p>
    <w:p w:rsidR="005371E7" w:rsidRDefault="00C55B96">
      <w:pPr>
        <w:spacing w:after="190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ind w:left="862" w:right="2311"/>
      </w:pPr>
      <w:r>
        <w:rPr>
          <w:b/>
        </w:rPr>
        <w:t xml:space="preserve">Работа с природными материалами </w:t>
      </w:r>
      <w:r>
        <w:t xml:space="preserve">Изготовление игрушек из желудей. </w:t>
      </w:r>
    </w:p>
    <w:p w:rsidR="005371E7" w:rsidRDefault="00C55B96">
      <w:pPr>
        <w:spacing w:after="186" w:line="259" w:lineRule="auto"/>
        <w:ind w:left="862" w:right="71"/>
      </w:pPr>
      <w:r>
        <w:t xml:space="preserve">Изготовление игрушек из </w:t>
      </w:r>
      <w:proofErr w:type="spellStart"/>
      <w:r>
        <w:t>ккорлупы</w:t>
      </w:r>
      <w:proofErr w:type="spellEnd"/>
      <w:r>
        <w:t xml:space="preserve"> ореха. </w:t>
      </w:r>
    </w:p>
    <w:p w:rsidR="005371E7" w:rsidRDefault="00C55B96">
      <w:pPr>
        <w:spacing w:after="186" w:line="259" w:lineRule="auto"/>
        <w:ind w:left="862" w:right="71"/>
      </w:pPr>
      <w:r>
        <w:t xml:space="preserve">Аппликация из засушенных листьев.  </w:t>
      </w:r>
    </w:p>
    <w:p w:rsidR="005371E7" w:rsidRDefault="00C55B96">
      <w:pPr>
        <w:spacing w:after="131" w:line="259" w:lineRule="auto"/>
        <w:ind w:left="862" w:right="71"/>
      </w:pPr>
      <w:r>
        <w:t xml:space="preserve">Композиция из шишки и листьев «Пальма». Вышивка. </w:t>
      </w:r>
    </w:p>
    <w:p w:rsidR="005371E7" w:rsidRDefault="00C55B96">
      <w:pPr>
        <w:spacing w:after="197" w:line="259" w:lineRule="auto"/>
        <w:ind w:left="852" w:right="0" w:firstLine="0"/>
        <w:jc w:val="left"/>
      </w:pPr>
      <w:r>
        <w:t xml:space="preserve"> </w:t>
      </w:r>
    </w:p>
    <w:p w:rsidR="005371E7" w:rsidRDefault="00C55B96">
      <w:pPr>
        <w:pStyle w:val="3"/>
        <w:spacing w:after="126"/>
        <w:ind w:left="847"/>
      </w:pPr>
      <w:r>
        <w:t xml:space="preserve">Работа с бумагой и картоном </w:t>
      </w:r>
    </w:p>
    <w:p w:rsidR="005371E7" w:rsidRDefault="00C55B96">
      <w:pPr>
        <w:spacing w:after="181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spacing w:after="185" w:line="259" w:lineRule="auto"/>
        <w:ind w:left="862" w:right="71"/>
      </w:pPr>
      <w:r>
        <w:t xml:space="preserve">Изготовление аппликации из мятой бумаги. </w:t>
      </w:r>
    </w:p>
    <w:p w:rsidR="005371E7" w:rsidRDefault="00C55B96">
      <w:pPr>
        <w:spacing w:after="186" w:line="259" w:lineRule="auto"/>
        <w:ind w:left="862" w:right="71"/>
      </w:pPr>
      <w:r>
        <w:t xml:space="preserve">Правила работы с шаблоном </w:t>
      </w:r>
    </w:p>
    <w:p w:rsidR="005371E7" w:rsidRDefault="00C55B96">
      <w:pPr>
        <w:spacing w:after="189" w:line="259" w:lineRule="auto"/>
        <w:ind w:left="862" w:right="71"/>
      </w:pPr>
      <w:r>
        <w:t xml:space="preserve">Изготовление из бумаги пакета для хранения изделий.  </w:t>
      </w:r>
    </w:p>
    <w:p w:rsidR="005371E7" w:rsidRDefault="00C55B96">
      <w:pPr>
        <w:spacing w:after="131" w:line="259" w:lineRule="auto"/>
        <w:ind w:left="862" w:right="71"/>
      </w:pPr>
      <w:r>
        <w:t xml:space="preserve">Аппликация из обрывной бумаги.  </w:t>
      </w:r>
    </w:p>
    <w:p w:rsidR="005371E7" w:rsidRDefault="00C55B96">
      <w:pPr>
        <w:ind w:left="268" w:right="71" w:firstLine="569"/>
      </w:pPr>
      <w:r>
        <w:t xml:space="preserve">Изготовление предметной аппликации, состоящей из геометрических фигур. Изготовление из бумаги дорожного знака «Переход». </w:t>
      </w:r>
    </w:p>
    <w:p w:rsidR="005371E7" w:rsidRDefault="00C55B96">
      <w:pPr>
        <w:spacing w:after="478" w:line="259" w:lineRule="auto"/>
        <w:ind w:left="852" w:right="0" w:firstLine="0"/>
        <w:jc w:val="left"/>
      </w:pPr>
      <w:r>
        <w:t xml:space="preserve"> </w:t>
      </w:r>
    </w:p>
    <w:p w:rsidR="005371E7" w:rsidRDefault="00C55B96">
      <w:pPr>
        <w:pStyle w:val="3"/>
        <w:spacing w:after="454"/>
        <w:ind w:left="847"/>
      </w:pPr>
      <w:r>
        <w:t xml:space="preserve">Работа с текстильными материалами </w:t>
      </w:r>
    </w:p>
    <w:p w:rsidR="005371E7" w:rsidRDefault="00C55B96">
      <w:pPr>
        <w:spacing w:after="467" w:line="259" w:lineRule="auto"/>
        <w:ind w:left="862" w:right="71"/>
      </w:pPr>
      <w:r>
        <w:t xml:space="preserve">Пришивание пуговиц. </w:t>
      </w:r>
    </w:p>
    <w:p w:rsidR="005371E7" w:rsidRDefault="00C55B96">
      <w:pPr>
        <w:spacing w:after="466" w:line="259" w:lineRule="auto"/>
        <w:ind w:left="862" w:right="71"/>
      </w:pPr>
      <w:r>
        <w:t xml:space="preserve">Сматывание ниток в клубок. Свойства ниток.  </w:t>
      </w:r>
    </w:p>
    <w:p w:rsidR="005371E7" w:rsidRDefault="00C55B96">
      <w:pPr>
        <w:spacing w:after="467" w:line="259" w:lineRule="auto"/>
        <w:ind w:left="862" w:right="71"/>
      </w:pPr>
      <w:r>
        <w:t xml:space="preserve">Изготовление игольницы.  </w:t>
      </w:r>
    </w:p>
    <w:p w:rsidR="005371E7" w:rsidRDefault="00C55B96">
      <w:pPr>
        <w:spacing w:after="412" w:line="259" w:lineRule="auto"/>
        <w:ind w:left="862" w:right="71"/>
      </w:pPr>
      <w:r>
        <w:lastRenderedPageBreak/>
        <w:t xml:space="preserve">Изготовление салфетки с аппликацией из тесьмы. </w:t>
      </w:r>
    </w:p>
    <w:p w:rsidR="005371E7" w:rsidRDefault="00C55B96">
      <w:pPr>
        <w:spacing w:after="193" w:line="259" w:lineRule="auto"/>
        <w:ind w:left="852" w:right="0" w:firstLine="0"/>
        <w:jc w:val="left"/>
      </w:pPr>
      <w:r>
        <w:t xml:space="preserve"> </w:t>
      </w:r>
    </w:p>
    <w:p w:rsidR="005371E7" w:rsidRDefault="00C55B96">
      <w:pPr>
        <w:spacing w:after="127" w:line="259" w:lineRule="auto"/>
        <w:ind w:left="847" w:right="2456"/>
        <w:jc w:val="left"/>
      </w:pPr>
      <w:r>
        <w:rPr>
          <w:b/>
          <w:u w:val="single" w:color="000000"/>
        </w:rPr>
        <w:t>В 3 классе:</w:t>
      </w:r>
      <w:r>
        <w:rPr>
          <w:b/>
        </w:rPr>
        <w:t xml:space="preserve"> </w:t>
      </w:r>
    </w:p>
    <w:p w:rsidR="005371E7" w:rsidRDefault="00C55B96">
      <w:pPr>
        <w:spacing w:after="195" w:line="259" w:lineRule="auto"/>
        <w:ind w:left="852" w:right="0" w:firstLine="0"/>
        <w:jc w:val="left"/>
      </w:pPr>
      <w:r>
        <w:t xml:space="preserve"> </w:t>
      </w:r>
    </w:p>
    <w:p w:rsidR="005371E7" w:rsidRDefault="00C55B96">
      <w:pPr>
        <w:pStyle w:val="2"/>
        <w:spacing w:after="179" w:line="259" w:lineRule="auto"/>
        <w:ind w:left="2192"/>
      </w:pPr>
      <w:r>
        <w:t xml:space="preserve">РАБОТА С ПРИРОДНЫМИ МАТЕРИАЛАМ (МНОГОДЕТАЛЬНЫЕ ОБЪЕМНЫЕ ИЗДЕЛИЯ) </w:t>
      </w:r>
    </w:p>
    <w:p w:rsidR="005371E7" w:rsidRDefault="00C55B96">
      <w:pPr>
        <w:spacing w:after="38" w:line="370" w:lineRule="auto"/>
        <w:ind w:left="268" w:right="74" w:firstLine="559"/>
        <w:jc w:val="left"/>
      </w:pPr>
      <w:r>
        <w:rPr>
          <w:b/>
        </w:rPr>
        <w:t xml:space="preserve">      </w:t>
      </w:r>
      <w:r>
        <w:t xml:space="preserve">Экскурсия в природу с целью сбора природного материала. Изготовление аппликации из засушенных листьев.  Изготовление аппликации из скорлупы грецких орехов. </w:t>
      </w:r>
    </w:p>
    <w:p w:rsidR="005371E7" w:rsidRDefault="00C55B96">
      <w:pPr>
        <w:tabs>
          <w:tab w:val="center" w:pos="2065"/>
          <w:tab w:val="center" w:pos="4776"/>
          <w:tab w:val="center" w:pos="6730"/>
          <w:tab w:val="right" w:pos="9437"/>
        </w:tabs>
        <w:spacing w:after="136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B60DEF">
        <w:t xml:space="preserve">      Техниче</w:t>
      </w:r>
      <w:r>
        <w:t xml:space="preserve">ские </w:t>
      </w:r>
      <w:r>
        <w:tab/>
      </w:r>
      <w:proofErr w:type="gramStart"/>
      <w:r>
        <w:t>сведения .</w:t>
      </w:r>
      <w:proofErr w:type="gramEnd"/>
      <w:r>
        <w:t xml:space="preserve"> </w:t>
      </w:r>
      <w:r>
        <w:tab/>
        <w:t xml:space="preserve">Свойства </w:t>
      </w:r>
      <w:r>
        <w:tab/>
        <w:t xml:space="preserve">материалов, </w:t>
      </w:r>
    </w:p>
    <w:p w:rsidR="005371E7" w:rsidRDefault="00C55B96">
      <w:pPr>
        <w:ind w:left="278" w:right="71"/>
      </w:pPr>
      <w:r>
        <w:t xml:space="preserve">используемые при работе: цвет, форма, величина. Виды соединений. Инструменты, применяемые при работе: шило, нож, ножницы, кисть. Клеящие составы: БФ, казеиновый клей. Применение и назначение </w:t>
      </w:r>
      <w:proofErr w:type="spellStart"/>
      <w:r>
        <w:t>материалоотходов</w:t>
      </w:r>
      <w:proofErr w:type="spellEnd"/>
      <w:r>
        <w:t xml:space="preserve"> в сочетании с природными (бумага, обрезки кожи, проволока, поролон и т. д.). </w:t>
      </w:r>
    </w:p>
    <w:p w:rsidR="005371E7" w:rsidRDefault="00C55B96">
      <w:pPr>
        <w:ind w:left="268" w:right="71" w:firstLine="569"/>
      </w:pPr>
      <w:r>
        <w:t xml:space="preserve">      Организация </w:t>
      </w:r>
      <w:r>
        <w:tab/>
        <w:t xml:space="preserve">рабочего </w:t>
      </w:r>
      <w:r>
        <w:tab/>
        <w:t xml:space="preserve">места </w:t>
      </w:r>
      <w:r>
        <w:tab/>
        <w:t xml:space="preserve">и </w:t>
      </w:r>
      <w:r>
        <w:tab/>
        <w:t xml:space="preserve">соблюдение </w:t>
      </w:r>
      <w:r>
        <w:tab/>
      </w:r>
      <w:proofErr w:type="spellStart"/>
      <w:r>
        <w:t>санитарногигиенических</w:t>
      </w:r>
      <w:proofErr w:type="spellEnd"/>
      <w:r>
        <w:t xml:space="preserve"> навыков. Правила безопасной работы. </w:t>
      </w:r>
    </w:p>
    <w:p w:rsidR="005371E7" w:rsidRDefault="00C55B96">
      <w:pPr>
        <w:spacing w:after="38" w:line="370" w:lineRule="auto"/>
        <w:ind w:left="268" w:right="74" w:firstLine="559"/>
        <w:jc w:val="left"/>
      </w:pPr>
      <w:r>
        <w:t xml:space="preserve">      Приемы </w:t>
      </w:r>
      <w:proofErr w:type="gramStart"/>
      <w:r>
        <w:t>работы .</w:t>
      </w:r>
      <w:proofErr w:type="gramEnd"/>
      <w:r>
        <w:t xml:space="preserve"> Соединение деталей с помощью пластилина, клея, палочек, проволоки. Рациональное использование случайных материалов. </w:t>
      </w:r>
    </w:p>
    <w:p w:rsidR="005371E7" w:rsidRDefault="00C55B96">
      <w:pPr>
        <w:pStyle w:val="2"/>
        <w:ind w:left="847"/>
      </w:pPr>
      <w:r>
        <w:t xml:space="preserve">РАБОТА С БУМАГОЙ И КАРТОНОМ </w:t>
      </w:r>
    </w:p>
    <w:p w:rsidR="005371E7" w:rsidRDefault="00C55B96">
      <w:pPr>
        <w:ind w:left="268" w:right="71" w:firstLine="569"/>
      </w:pPr>
      <w:r>
        <w:t xml:space="preserve">      Изготовление аппликации из обрывной бумаги. Окантовка картона полосками бумаги. Изготовление картины на окантованном картоне. </w:t>
      </w:r>
    </w:p>
    <w:p w:rsidR="005371E7" w:rsidRDefault="00C55B96">
      <w:pPr>
        <w:ind w:left="268" w:right="71" w:firstLine="569"/>
      </w:pPr>
      <w:r>
        <w:t xml:space="preserve">      Технические </w:t>
      </w:r>
      <w:proofErr w:type="gramStart"/>
      <w:r>
        <w:t>сведения .</w:t>
      </w:r>
      <w:proofErr w:type="gramEnd"/>
      <w:r>
        <w:t xml:space="preserve"> Назначение окантовки в изделиях из картона. Материалы, применяемые для окантовки, — переплетные ткани: коленкор, ледерин или бумажные заменители этих тканей. Клеящие составы: казеиновый клей, ПВА, декстриновый клей. </w:t>
      </w:r>
    </w:p>
    <w:p w:rsidR="005371E7" w:rsidRDefault="00C55B96">
      <w:pPr>
        <w:spacing w:after="38" w:line="370" w:lineRule="auto"/>
        <w:ind w:left="268" w:right="74" w:firstLine="559"/>
        <w:jc w:val="left"/>
      </w:pPr>
      <w:r>
        <w:lastRenderedPageBreak/>
        <w:t xml:space="preserve">      Приемы </w:t>
      </w:r>
      <w:proofErr w:type="gramStart"/>
      <w:r>
        <w:t>работы .</w:t>
      </w:r>
      <w:proofErr w:type="gramEnd"/>
      <w:r>
        <w:t xml:space="preserve"> Разметка бумаги и картона по линейке. Вырезание и намазывание клеем окантовочных полосок. Приемы обработки </w:t>
      </w:r>
      <w:r>
        <w:tab/>
        <w:t xml:space="preserve">углов </w:t>
      </w:r>
      <w:r>
        <w:tab/>
        <w:t xml:space="preserve">изделий </w:t>
      </w:r>
      <w:r>
        <w:tab/>
        <w:t xml:space="preserve">при </w:t>
      </w:r>
      <w:r>
        <w:tab/>
        <w:t xml:space="preserve">окантовке. </w:t>
      </w:r>
    </w:p>
    <w:p w:rsidR="005371E7" w:rsidRDefault="00C55B96">
      <w:pPr>
        <w:pStyle w:val="2"/>
        <w:ind w:left="293"/>
      </w:pPr>
      <w:r>
        <w:t xml:space="preserve">РАБОТА С ПРОВОЛОКОЙ </w:t>
      </w:r>
    </w:p>
    <w:p w:rsidR="005371E7" w:rsidRDefault="00C55B96">
      <w:pPr>
        <w:spacing w:after="183" w:line="259" w:lineRule="auto"/>
        <w:ind w:left="862" w:right="71"/>
      </w:pPr>
      <w:r>
        <w:t xml:space="preserve">Изготовление паука из скорлупы грецкого ореха и проволоки. </w:t>
      </w:r>
    </w:p>
    <w:p w:rsidR="005371E7" w:rsidRDefault="00C55B96">
      <w:pPr>
        <w:ind w:left="268" w:right="71" w:firstLine="569"/>
      </w:pPr>
      <w:r>
        <w:t xml:space="preserve">      </w:t>
      </w:r>
      <w:proofErr w:type="spellStart"/>
      <w:r>
        <w:t>Техниче</w:t>
      </w:r>
      <w:proofErr w:type="spellEnd"/>
      <w:r>
        <w:t xml:space="preserve"> </w:t>
      </w:r>
      <w:proofErr w:type="spellStart"/>
      <w:r>
        <w:t>ские</w:t>
      </w:r>
      <w:proofErr w:type="spellEnd"/>
      <w:r>
        <w:t xml:space="preserve"> </w:t>
      </w:r>
      <w:proofErr w:type="gramStart"/>
      <w:r>
        <w:t>сведения .</w:t>
      </w:r>
      <w:proofErr w:type="gramEnd"/>
      <w:r>
        <w:t xml:space="preserve"> Элементарные сведения о назначении и применении проволоки. Элементарные сведения о видах проволоки (медная, алюминиевая, стальная). Свойства проволоки: сгибается, ломается, отрезается кусачками; тонкая и толстая, мягкая и жесткая (упругая). Инструменты для работы с проволокой, их назначение и применение: кусачки, плоскогубцы, молоток. Правила безопасной работы. Организация рабочего места, соблюдение санитарно-гигиенических требований при работе с проволокой. </w:t>
      </w:r>
    </w:p>
    <w:p w:rsidR="005371E7" w:rsidRDefault="00C55B96">
      <w:pPr>
        <w:ind w:left="268" w:right="71" w:firstLine="569"/>
      </w:pPr>
      <w:r>
        <w:t xml:space="preserve">      Приемы </w:t>
      </w:r>
      <w:proofErr w:type="gramStart"/>
      <w:r>
        <w:t>работы .</w:t>
      </w:r>
      <w:proofErr w:type="gramEnd"/>
      <w:r>
        <w:t xml:space="preserve"> Правильная хватка инструмента. Сгибание проволоки плоскогубцами, молотком. Резание проволоки кусачками. </w:t>
      </w:r>
    </w:p>
    <w:p w:rsidR="005371E7" w:rsidRDefault="00C55B96">
      <w:pPr>
        <w:pStyle w:val="2"/>
        <w:ind w:left="847"/>
      </w:pPr>
      <w:r>
        <w:t xml:space="preserve">РАБОТА С ПРИРОДНЫМИ МАТЕРИАЛАМИ </w:t>
      </w:r>
    </w:p>
    <w:p w:rsidR="005371E7" w:rsidRDefault="00C55B96">
      <w:pPr>
        <w:spacing w:after="38" w:line="370" w:lineRule="auto"/>
        <w:ind w:left="268" w:right="74" w:firstLine="559"/>
        <w:jc w:val="left"/>
      </w:pPr>
      <w:r>
        <w:t xml:space="preserve">      Изготовление объёмных изделий из природных материалов (зайчик, черепаха, ёжик, утка).  Изготовление птицы из пластилина и сухой тростниковой травы. </w:t>
      </w:r>
    </w:p>
    <w:p w:rsidR="005371E7" w:rsidRDefault="00C55B96">
      <w:pPr>
        <w:ind w:left="268" w:right="71" w:firstLine="569"/>
      </w:pPr>
      <w:r>
        <w:t xml:space="preserve">      </w:t>
      </w:r>
      <w:proofErr w:type="spellStart"/>
      <w:r>
        <w:t>Техниче</w:t>
      </w:r>
      <w:proofErr w:type="spellEnd"/>
      <w:r>
        <w:t xml:space="preserve"> </w:t>
      </w:r>
      <w:proofErr w:type="spellStart"/>
      <w:r>
        <w:t>ские</w:t>
      </w:r>
      <w:proofErr w:type="spellEnd"/>
      <w:r>
        <w:t xml:space="preserve"> </w:t>
      </w:r>
      <w:proofErr w:type="gramStart"/>
      <w:r>
        <w:t>сведения .</w:t>
      </w:r>
      <w:proofErr w:type="gramEnd"/>
      <w:r>
        <w:t xml:space="preserve"> Свойства природных материалов, используемые в работе: твердость, величина, цвет, разнообразные формы. Инструменты: шило, нож, кисть. Клеящие составы: БФ, столярный клей. Применение и назначение </w:t>
      </w:r>
      <w:proofErr w:type="spellStart"/>
      <w:r>
        <w:t>материалоотходов</w:t>
      </w:r>
      <w:proofErr w:type="spellEnd"/>
      <w:r>
        <w:t xml:space="preserve"> в сочетании с природными (бумага, обрезки кожи, проволока, поролон и т. д.). </w:t>
      </w:r>
    </w:p>
    <w:p w:rsidR="005371E7" w:rsidRDefault="00C55B96">
      <w:pPr>
        <w:ind w:left="268" w:right="71" w:firstLine="569"/>
      </w:pPr>
      <w:r>
        <w:t xml:space="preserve">Соблюдение санитарно-гигиенических требований. Правила безопасной работы. </w:t>
      </w:r>
    </w:p>
    <w:p w:rsidR="005371E7" w:rsidRDefault="00C55B96">
      <w:pPr>
        <w:ind w:left="268" w:right="71" w:firstLine="569"/>
      </w:pPr>
      <w:r>
        <w:t xml:space="preserve">      Приемы </w:t>
      </w:r>
      <w:proofErr w:type="gramStart"/>
      <w:r>
        <w:t>работы .</w:t>
      </w:r>
      <w:proofErr w:type="gramEnd"/>
      <w:r>
        <w:t xml:space="preserve"> Компоновка различных деталей с помощью клея, проволоки, ниток. </w:t>
      </w:r>
    </w:p>
    <w:p w:rsidR="005371E7" w:rsidRDefault="00C55B96">
      <w:pPr>
        <w:pStyle w:val="2"/>
        <w:ind w:left="847"/>
      </w:pPr>
      <w:r>
        <w:lastRenderedPageBreak/>
        <w:t xml:space="preserve">РАБОТА С МЕТАЛЛОКОНСТРУКТОРОМ </w:t>
      </w:r>
    </w:p>
    <w:p w:rsidR="005371E7" w:rsidRDefault="00C55B96">
      <w:pPr>
        <w:spacing w:after="186" w:line="259" w:lineRule="auto"/>
        <w:ind w:left="862" w:right="71"/>
      </w:pPr>
      <w:r>
        <w:t xml:space="preserve">      Сборка из планок треугольника, квадрата. </w:t>
      </w:r>
    </w:p>
    <w:p w:rsidR="005371E7" w:rsidRDefault="00C55B96">
      <w:pPr>
        <w:spacing w:after="38" w:line="370" w:lineRule="auto"/>
        <w:ind w:left="268" w:right="74" w:firstLine="559"/>
        <w:jc w:val="left"/>
      </w:pPr>
      <w:r>
        <w:t xml:space="preserve">      Технические </w:t>
      </w:r>
      <w:r>
        <w:tab/>
      </w:r>
      <w:proofErr w:type="gramStart"/>
      <w:r>
        <w:t>сведения .</w:t>
      </w:r>
      <w:proofErr w:type="gramEnd"/>
      <w:r>
        <w:t xml:space="preserve"> </w:t>
      </w:r>
      <w:r>
        <w:tab/>
        <w:t xml:space="preserve">Элементарные </w:t>
      </w:r>
      <w:r>
        <w:tab/>
        <w:t xml:space="preserve">сведения </w:t>
      </w:r>
      <w:r>
        <w:tab/>
        <w:t xml:space="preserve">о профессии </w:t>
      </w:r>
      <w:r>
        <w:tab/>
        <w:t xml:space="preserve">слесаря. </w:t>
      </w:r>
      <w:r>
        <w:tab/>
        <w:t xml:space="preserve">Ознакомление </w:t>
      </w:r>
      <w:r>
        <w:tab/>
        <w:t xml:space="preserve">с </w:t>
      </w:r>
      <w:r>
        <w:tab/>
        <w:t xml:space="preserve">наборами </w:t>
      </w:r>
      <w:r>
        <w:tab/>
        <w:t xml:space="preserve">«Школьник», «Металлический конструктор». Детали конструктора: плато, планки, скобы, винты, гайки. Инструменты: ключ, отвертка. Правила безопасной работы. </w:t>
      </w:r>
    </w:p>
    <w:p w:rsidR="005371E7" w:rsidRDefault="00C55B96">
      <w:pPr>
        <w:spacing w:after="38" w:line="370" w:lineRule="auto"/>
        <w:ind w:left="268" w:right="74" w:firstLine="559"/>
        <w:jc w:val="left"/>
      </w:pPr>
      <w:r>
        <w:t xml:space="preserve">      Приемы </w:t>
      </w:r>
      <w:r>
        <w:tab/>
      </w:r>
      <w:proofErr w:type="gramStart"/>
      <w:r>
        <w:t>работы .</w:t>
      </w:r>
      <w:proofErr w:type="gramEnd"/>
      <w:r>
        <w:t xml:space="preserve"> Подбор планок по счету отверстий. Установка скоб, соединение деталей винтами и гайками. Завинчивание и отвинчивание рукой и инструментами. Правильная хватка инструментов. </w:t>
      </w:r>
    </w:p>
    <w:p w:rsidR="005371E7" w:rsidRDefault="00C55B96">
      <w:pPr>
        <w:pStyle w:val="2"/>
        <w:spacing w:after="124"/>
        <w:ind w:left="847"/>
      </w:pPr>
      <w:r>
        <w:t xml:space="preserve">РАБОТА С ПРОВОЛОКОЙ  </w:t>
      </w:r>
    </w:p>
    <w:p w:rsidR="005371E7" w:rsidRDefault="00C55B96">
      <w:pPr>
        <w:ind w:left="268" w:right="71" w:firstLine="569"/>
      </w:pPr>
      <w:r>
        <w:t xml:space="preserve">Изготовление из проволоки букв. Технология изготовления букв </w:t>
      </w:r>
      <w:proofErr w:type="gramStart"/>
      <w:r>
        <w:t>О</w:t>
      </w:r>
      <w:proofErr w:type="gramEnd"/>
      <w:r>
        <w:t xml:space="preserve">, Л, С, В.  </w:t>
      </w:r>
    </w:p>
    <w:p w:rsidR="005371E7" w:rsidRDefault="00C55B96">
      <w:pPr>
        <w:ind w:left="268" w:right="71" w:firstLine="569"/>
      </w:pPr>
      <w:r>
        <w:t xml:space="preserve">Приемы </w:t>
      </w:r>
      <w:proofErr w:type="gramStart"/>
      <w:r>
        <w:t>работы .</w:t>
      </w:r>
      <w:proofErr w:type="gramEnd"/>
      <w:r>
        <w:t xml:space="preserve"> Правильная хватка инструмента. Сгибание проволоки плоскогубцами, молотком. Резание проволоки кусачками. </w:t>
      </w:r>
    </w:p>
    <w:p w:rsidR="005371E7" w:rsidRDefault="00C55B96">
      <w:pPr>
        <w:spacing w:after="0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pStyle w:val="2"/>
        <w:spacing w:after="122"/>
        <w:ind w:left="847"/>
      </w:pPr>
      <w:r>
        <w:t xml:space="preserve">РАБОТА С БУМАГОЙ И КАРТОНОМ </w:t>
      </w:r>
    </w:p>
    <w:p w:rsidR="005371E7" w:rsidRDefault="00C55B96">
      <w:pPr>
        <w:ind w:left="268" w:right="71" w:firstLine="569"/>
      </w:pPr>
      <w:r>
        <w:t xml:space="preserve">Изготовление цепочки из бумажных колец.  Изготовление плоской карнавальной полумаски. Изготовление шлема (кокошника). </w:t>
      </w:r>
    </w:p>
    <w:p w:rsidR="005371E7" w:rsidRDefault="00C55B96">
      <w:pPr>
        <w:spacing w:after="38" w:line="370" w:lineRule="auto"/>
        <w:ind w:left="268" w:right="74" w:firstLine="559"/>
        <w:jc w:val="left"/>
      </w:pPr>
      <w:r>
        <w:t xml:space="preserve">      </w:t>
      </w:r>
      <w:proofErr w:type="spellStart"/>
      <w:r>
        <w:t>Техниче</w:t>
      </w:r>
      <w:proofErr w:type="spellEnd"/>
      <w:r>
        <w:t xml:space="preserve"> </w:t>
      </w:r>
      <w:proofErr w:type="spellStart"/>
      <w:r>
        <w:t>ские</w:t>
      </w:r>
      <w:proofErr w:type="spellEnd"/>
      <w:r>
        <w:t xml:space="preserve"> </w:t>
      </w:r>
      <w:proofErr w:type="gramStart"/>
      <w:r>
        <w:t>сведения .</w:t>
      </w:r>
      <w:proofErr w:type="gramEnd"/>
      <w:r>
        <w:t xml:space="preserve"> Сорта картона, применяемые для оформительских работ. Применение других материалов в сочетании с картоном и бумагой (нитки, тесьма, </w:t>
      </w:r>
      <w:proofErr w:type="spellStart"/>
      <w:r>
        <w:t>материалоотходы</w:t>
      </w:r>
      <w:proofErr w:type="spellEnd"/>
      <w:r>
        <w:t xml:space="preserve"> — поролон, обрезки кожи, фольги и др.). Организация рабочего места и </w:t>
      </w:r>
      <w:proofErr w:type="spellStart"/>
      <w:r>
        <w:t>санитарногигиенические</w:t>
      </w:r>
      <w:proofErr w:type="spellEnd"/>
      <w:r>
        <w:t xml:space="preserve"> требования при работе с картоном и другими материалами. </w:t>
      </w:r>
    </w:p>
    <w:p w:rsidR="005371E7" w:rsidRDefault="00C55B96">
      <w:pPr>
        <w:spacing w:after="187" w:line="259" w:lineRule="auto"/>
        <w:ind w:left="278" w:right="71"/>
      </w:pPr>
      <w:r>
        <w:t xml:space="preserve">Правила безопасной работы. </w:t>
      </w:r>
    </w:p>
    <w:p w:rsidR="005371E7" w:rsidRDefault="00C55B96">
      <w:pPr>
        <w:ind w:left="268" w:right="71" w:firstLine="569"/>
      </w:pPr>
      <w:r>
        <w:t xml:space="preserve">      Приемы </w:t>
      </w:r>
      <w:proofErr w:type="gramStart"/>
      <w:r>
        <w:t>работы .</w:t>
      </w:r>
      <w:proofErr w:type="gramEnd"/>
      <w:r>
        <w:t xml:space="preserve"> Разметка картона и бумаги по шаблонам. Резание картона ножницами по кривым и прямым линиям. </w:t>
      </w:r>
      <w:proofErr w:type="spellStart"/>
      <w:r>
        <w:t>Прорезание</w:t>
      </w:r>
      <w:proofErr w:type="spellEnd"/>
      <w:r>
        <w:t xml:space="preserve"> отверстий в картоне. Пришивание тесьмы и других материалов к деталям из картона. </w:t>
      </w:r>
    </w:p>
    <w:p w:rsidR="005371E7" w:rsidRDefault="00C55B96">
      <w:pPr>
        <w:pStyle w:val="2"/>
        <w:tabs>
          <w:tab w:val="center" w:pos="1435"/>
          <w:tab w:val="center" w:pos="2871"/>
          <w:tab w:val="center" w:pos="5003"/>
          <w:tab w:val="right" w:pos="9437"/>
        </w:tabs>
        <w:ind w:left="0" w:firstLine="0"/>
      </w:pPr>
      <w:r>
        <w:rPr>
          <w:rFonts w:ascii="Calibri" w:eastAsia="Calibri" w:hAnsi="Calibri" w:cs="Calibri"/>
          <w:b w:val="0"/>
          <w:sz w:val="22"/>
        </w:rPr>
        <w:lastRenderedPageBreak/>
        <w:tab/>
      </w:r>
      <w:r>
        <w:t xml:space="preserve">РАБОТА </w:t>
      </w:r>
      <w:r>
        <w:tab/>
      </w:r>
      <w:proofErr w:type="gramStart"/>
      <w:r>
        <w:t>С</w:t>
      </w:r>
      <w:proofErr w:type="gramEnd"/>
      <w:r>
        <w:t xml:space="preserve"> </w:t>
      </w:r>
      <w:r>
        <w:tab/>
        <w:t xml:space="preserve">ТЕКСТИЛЬНЫМИ </w:t>
      </w:r>
      <w:r>
        <w:tab/>
        <w:t>МАТЕРИАЛАМИ</w:t>
      </w:r>
      <w:r>
        <w:rPr>
          <w:b w:val="0"/>
        </w:rPr>
        <w:t xml:space="preserve"> </w:t>
      </w:r>
    </w:p>
    <w:p w:rsidR="005371E7" w:rsidRDefault="00C55B96">
      <w:pPr>
        <w:ind w:left="278" w:right="71"/>
      </w:pPr>
      <w:r>
        <w:t xml:space="preserve">      Изготовление закладки из фотоплёнки. Изготовление закладки с вышивкой. </w:t>
      </w:r>
    </w:p>
    <w:p w:rsidR="005371E7" w:rsidRDefault="00C55B96">
      <w:pPr>
        <w:ind w:left="268" w:right="71" w:firstLine="569"/>
      </w:pPr>
      <w:r>
        <w:t xml:space="preserve">      </w:t>
      </w:r>
      <w:proofErr w:type="spellStart"/>
      <w:r>
        <w:t>Техниче</w:t>
      </w:r>
      <w:proofErr w:type="spellEnd"/>
      <w:r>
        <w:t xml:space="preserve"> </w:t>
      </w:r>
      <w:proofErr w:type="spellStart"/>
      <w:r>
        <w:t>ские</w:t>
      </w:r>
      <w:proofErr w:type="spellEnd"/>
      <w:r>
        <w:t xml:space="preserve"> </w:t>
      </w:r>
      <w:proofErr w:type="gramStart"/>
      <w:r>
        <w:t>сведения .</w:t>
      </w:r>
      <w:proofErr w:type="gramEnd"/>
      <w:r>
        <w:t xml:space="preserve"> Назначение косого обметочного стежка. Нитки, ткани, их свойства и назначение. Инструменты, применяемые при работе с текстильными материалами. Организация рабочего места, соблюдение санитарно-гигиенических требований. </w:t>
      </w:r>
    </w:p>
    <w:p w:rsidR="005371E7" w:rsidRDefault="00C55B96">
      <w:pPr>
        <w:spacing w:after="183" w:line="259" w:lineRule="auto"/>
        <w:ind w:left="278" w:right="71"/>
      </w:pPr>
      <w:r>
        <w:t xml:space="preserve">Правила безопасной работы. </w:t>
      </w:r>
    </w:p>
    <w:p w:rsidR="005371E7" w:rsidRDefault="00C55B96">
      <w:pPr>
        <w:tabs>
          <w:tab w:val="center" w:pos="1673"/>
          <w:tab w:val="center" w:pos="3557"/>
          <w:tab w:val="center" w:pos="5244"/>
          <w:tab w:val="center" w:pos="7062"/>
          <w:tab w:val="center" w:pos="8502"/>
          <w:tab w:val="right" w:pos="9437"/>
        </w:tabs>
        <w:spacing w:after="141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     Приемы </w:t>
      </w:r>
      <w:r>
        <w:tab/>
      </w:r>
      <w:proofErr w:type="gramStart"/>
      <w:r>
        <w:t>работы .</w:t>
      </w:r>
      <w:proofErr w:type="gramEnd"/>
      <w:r>
        <w:t xml:space="preserve"> </w:t>
      </w:r>
      <w:r>
        <w:tab/>
        <w:t xml:space="preserve">Правильное </w:t>
      </w:r>
      <w:r>
        <w:tab/>
        <w:t xml:space="preserve">пользование </w:t>
      </w:r>
      <w:r>
        <w:tab/>
        <w:t xml:space="preserve">иглой </w:t>
      </w:r>
      <w:r>
        <w:tab/>
        <w:t xml:space="preserve">и </w:t>
      </w:r>
    </w:p>
    <w:p w:rsidR="005371E7" w:rsidRDefault="00C55B96">
      <w:pPr>
        <w:ind w:left="278" w:right="71"/>
      </w:pPr>
      <w:r>
        <w:t xml:space="preserve">наперстком. Выполнение косого обметочного стежка: введение иглы сверху вниз в вертикальном положении относительно полосы ткани, направление строчки слева направо. Пришивание вешалки и обметывание боковых срезов мешочка, подушечки-прихватки косыми стежками. </w:t>
      </w:r>
    </w:p>
    <w:p w:rsidR="005371E7" w:rsidRDefault="00C55B96">
      <w:pPr>
        <w:pStyle w:val="2"/>
        <w:ind w:left="847"/>
      </w:pPr>
      <w:r>
        <w:t>РАБОТА С ДРЕВЕСИНОЙ</w:t>
      </w:r>
      <w:r>
        <w:rPr>
          <w:b w:val="0"/>
        </w:rPr>
        <w:t xml:space="preserve"> </w:t>
      </w:r>
    </w:p>
    <w:p w:rsidR="005371E7" w:rsidRDefault="00C55B96">
      <w:pPr>
        <w:spacing w:after="184" w:line="259" w:lineRule="auto"/>
        <w:ind w:left="862" w:right="71"/>
      </w:pPr>
      <w:r>
        <w:t xml:space="preserve">      Изготовление аппликации из древесных опилок. </w:t>
      </w:r>
    </w:p>
    <w:p w:rsidR="005371E7" w:rsidRDefault="00C55B96">
      <w:pPr>
        <w:spacing w:after="0" w:line="370" w:lineRule="auto"/>
        <w:ind w:left="268" w:right="74" w:firstLine="559"/>
        <w:jc w:val="left"/>
      </w:pPr>
      <w:r>
        <w:t xml:space="preserve">      </w:t>
      </w:r>
      <w:proofErr w:type="spellStart"/>
      <w:r>
        <w:t>Техниче</w:t>
      </w:r>
      <w:proofErr w:type="spellEnd"/>
      <w:r>
        <w:t xml:space="preserve"> </w:t>
      </w:r>
      <w:proofErr w:type="spellStart"/>
      <w:r>
        <w:t>ские</w:t>
      </w:r>
      <w:proofErr w:type="spellEnd"/>
      <w:r>
        <w:t xml:space="preserve"> </w:t>
      </w:r>
      <w:proofErr w:type="gramStart"/>
      <w:r>
        <w:t>сведения .</w:t>
      </w:r>
      <w:proofErr w:type="gramEnd"/>
      <w:r>
        <w:t xml:space="preserve"> Способы обработки древесины ручными инструментами. Опилки. Технология изготовления аппликации из древесных опилок. Организация рабочего места, санитарно-гигиенические требования. Правила безопасной работы. </w:t>
      </w:r>
    </w:p>
    <w:p w:rsidR="005371E7" w:rsidRDefault="00C55B96">
      <w:pPr>
        <w:spacing w:after="38" w:line="370" w:lineRule="auto"/>
        <w:ind w:left="268" w:right="74" w:firstLine="559"/>
        <w:jc w:val="left"/>
      </w:pPr>
      <w:r>
        <w:t xml:space="preserve">      Приемы </w:t>
      </w:r>
      <w:proofErr w:type="gramStart"/>
      <w:r>
        <w:t>работы .</w:t>
      </w:r>
      <w:proofErr w:type="gramEnd"/>
      <w:r>
        <w:t xml:space="preserve"> Правильная хватка инструмента. Работа с шаблоном, картоном, клеем и кистью, опилками. Окраска опилок акварельными красками и гуашью. </w:t>
      </w:r>
    </w:p>
    <w:p w:rsidR="005371E7" w:rsidRDefault="00C55B96">
      <w:pPr>
        <w:pStyle w:val="2"/>
        <w:spacing w:after="0" w:line="399" w:lineRule="auto"/>
        <w:ind w:left="283" w:firstLine="569"/>
      </w:pPr>
      <w:r>
        <w:t xml:space="preserve">РАБОТА С БУМАГОЙ И КАРТОНОМ (ОБЪЕМНЫЕ ИЗДЕЛИЯ ИЗ КАРТОНА) </w:t>
      </w:r>
    </w:p>
    <w:p w:rsidR="005371E7" w:rsidRDefault="00C55B96">
      <w:pPr>
        <w:ind w:left="268" w:right="71" w:firstLine="569"/>
      </w:pPr>
      <w:r>
        <w:t xml:space="preserve">      Изготовление из бумаги матрёшки.  Изготовление из бумаги собаки. </w:t>
      </w:r>
    </w:p>
    <w:p w:rsidR="005371E7" w:rsidRDefault="00C55B96">
      <w:pPr>
        <w:ind w:left="268" w:right="71" w:firstLine="569"/>
      </w:pPr>
      <w:r>
        <w:t xml:space="preserve">      </w:t>
      </w:r>
      <w:proofErr w:type="spellStart"/>
      <w:r>
        <w:t>Техниче</w:t>
      </w:r>
      <w:proofErr w:type="spellEnd"/>
      <w:r>
        <w:t xml:space="preserve"> </w:t>
      </w:r>
      <w:proofErr w:type="spellStart"/>
      <w:r>
        <w:t>ские</w:t>
      </w:r>
      <w:proofErr w:type="spellEnd"/>
      <w:r>
        <w:t xml:space="preserve"> </w:t>
      </w:r>
      <w:r>
        <w:tab/>
      </w:r>
      <w:proofErr w:type="gramStart"/>
      <w:r>
        <w:t>сведения .</w:t>
      </w:r>
      <w:proofErr w:type="gramEnd"/>
      <w:r>
        <w:t xml:space="preserve"> </w:t>
      </w:r>
      <w:r>
        <w:tab/>
        <w:t xml:space="preserve">Свойства </w:t>
      </w:r>
      <w:r>
        <w:tab/>
        <w:t xml:space="preserve">картона. </w:t>
      </w:r>
      <w:r>
        <w:tab/>
        <w:t xml:space="preserve">Правила безопасной работы. </w:t>
      </w:r>
    </w:p>
    <w:p w:rsidR="005371E7" w:rsidRDefault="00C55B96">
      <w:pPr>
        <w:spacing w:after="0" w:line="370" w:lineRule="auto"/>
        <w:ind w:left="268" w:right="74" w:firstLine="559"/>
        <w:jc w:val="left"/>
      </w:pPr>
      <w:r>
        <w:t xml:space="preserve">      Приемы </w:t>
      </w:r>
      <w:r>
        <w:tab/>
      </w:r>
      <w:proofErr w:type="gramStart"/>
      <w:r>
        <w:t>работы .</w:t>
      </w:r>
      <w:proofErr w:type="gramEnd"/>
      <w:r>
        <w:t xml:space="preserve"> </w:t>
      </w:r>
      <w:r>
        <w:tab/>
        <w:t xml:space="preserve">Технология </w:t>
      </w:r>
      <w:r>
        <w:tab/>
        <w:t xml:space="preserve">изготовления </w:t>
      </w:r>
      <w:r>
        <w:tab/>
        <w:t xml:space="preserve">конусов, цилиндров из картона. Элементарные сведения о назначении </w:t>
      </w:r>
      <w:r>
        <w:lastRenderedPageBreak/>
        <w:t xml:space="preserve">картона. Разметка разверток по шаблонам и линейке, надрез картона ножом по </w:t>
      </w:r>
      <w:proofErr w:type="spellStart"/>
      <w:r>
        <w:t>фальцлинейке</w:t>
      </w:r>
      <w:proofErr w:type="spellEnd"/>
      <w:r>
        <w:t xml:space="preserve"> на линиях сгиба (рицовка). Сгибание картона и склеивание по стыкам. Оклеивание бумагой объемных изделий. </w:t>
      </w:r>
    </w:p>
    <w:p w:rsidR="005371E7" w:rsidRDefault="00C55B96">
      <w:pPr>
        <w:spacing w:after="32" w:line="259" w:lineRule="auto"/>
        <w:ind w:left="0" w:right="0" w:firstLine="0"/>
        <w:jc w:val="left"/>
      </w:pPr>
      <w:r>
        <w:t xml:space="preserve">      </w:t>
      </w:r>
      <w:r>
        <w:rPr>
          <w:b/>
        </w:rPr>
        <w:t xml:space="preserve"> </w:t>
      </w:r>
    </w:p>
    <w:p w:rsidR="005371E7" w:rsidRDefault="00C55B96">
      <w:pPr>
        <w:spacing w:after="124" w:line="263" w:lineRule="auto"/>
        <w:ind w:left="847" w:right="0"/>
        <w:jc w:val="left"/>
      </w:pPr>
      <w:r>
        <w:rPr>
          <w:b/>
        </w:rPr>
        <w:t xml:space="preserve">В 4 классе: </w:t>
      </w:r>
    </w:p>
    <w:p w:rsidR="005371E7" w:rsidRDefault="00C55B96">
      <w:pPr>
        <w:spacing w:after="195" w:line="259" w:lineRule="auto"/>
        <w:ind w:left="852" w:right="0" w:firstLine="0"/>
        <w:jc w:val="left"/>
      </w:pPr>
      <w:r>
        <w:t xml:space="preserve"> </w:t>
      </w:r>
    </w:p>
    <w:p w:rsidR="005371E7" w:rsidRDefault="00C55B96">
      <w:pPr>
        <w:pStyle w:val="3"/>
        <w:ind w:left="847"/>
      </w:pPr>
      <w:r>
        <w:t xml:space="preserve">Содержание учебного предмета  </w:t>
      </w:r>
    </w:p>
    <w:p w:rsidR="005371E7" w:rsidRDefault="00C55B96">
      <w:pPr>
        <w:spacing w:after="136" w:line="259" w:lineRule="auto"/>
        <w:ind w:left="862" w:right="71"/>
      </w:pPr>
      <w:r>
        <w:rPr>
          <w:b/>
        </w:rPr>
        <w:t xml:space="preserve">Вводный урок. </w:t>
      </w:r>
      <w:r w:rsidR="00B60DEF">
        <w:t xml:space="preserve">Правила ТБ на уроках </w:t>
      </w:r>
      <w:proofErr w:type="gramStart"/>
      <w:r w:rsidR="00B60DEF">
        <w:t>т</w:t>
      </w:r>
      <w:r>
        <w:t>руда.-</w:t>
      </w:r>
      <w:proofErr w:type="gramEnd"/>
      <w:r>
        <w:rPr>
          <w:b/>
        </w:rPr>
        <w:t>1ч.</w:t>
      </w:r>
      <w:r>
        <w:t xml:space="preserve"> </w:t>
      </w:r>
    </w:p>
    <w:p w:rsidR="005371E7" w:rsidRDefault="00C55B96">
      <w:pPr>
        <w:spacing w:after="187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spacing w:after="122" w:line="263" w:lineRule="auto"/>
        <w:ind w:left="847" w:right="0"/>
        <w:jc w:val="left"/>
      </w:pPr>
      <w:r>
        <w:rPr>
          <w:b/>
        </w:rPr>
        <w:t xml:space="preserve">Работа с бумагой-  14 ч. </w:t>
      </w:r>
    </w:p>
    <w:p w:rsidR="005371E7" w:rsidRDefault="00C55B96">
      <w:pPr>
        <w:ind w:left="268" w:right="71" w:firstLine="569"/>
      </w:pPr>
      <w:r>
        <w:t xml:space="preserve">Элементарные сведения о бумаге (изделия из бумаги). Сорта и виды бумаги (бумага для письма, бумага для печати, рисовальная,). Цвет, форма бумаги (треугольник, квадрат, прямоугольник). Инструменты и материалы для работы с бумагой и картоном. Организация рабочего места при работе с бумагой. Виды работы с бумагой и картоном: </w:t>
      </w:r>
    </w:p>
    <w:p w:rsidR="005371E7" w:rsidRDefault="00C55B96">
      <w:pPr>
        <w:spacing w:after="186" w:line="259" w:lineRule="auto"/>
        <w:ind w:left="862" w:right="71"/>
      </w:pPr>
      <w:r>
        <w:rPr>
          <w:b/>
          <w:i/>
        </w:rPr>
        <w:t xml:space="preserve">Разметка бумаги. </w:t>
      </w:r>
      <w:r>
        <w:t xml:space="preserve">Экономная разметка </w:t>
      </w:r>
      <w:proofErr w:type="spellStart"/>
      <w:proofErr w:type="gramStart"/>
      <w:r>
        <w:t>бумаги.Приемы</w:t>
      </w:r>
      <w:proofErr w:type="spellEnd"/>
      <w:proofErr w:type="gramEnd"/>
      <w:r>
        <w:t xml:space="preserve"> разметки: </w:t>
      </w:r>
    </w:p>
    <w:p w:rsidR="005371E7" w:rsidRDefault="00C55B96">
      <w:pPr>
        <w:ind w:left="278" w:right="71"/>
      </w:pPr>
      <w:r>
        <w:t xml:space="preserve">разметка с помощью шаблоном. Понятие «шаблон». Правила работы с шаблоном. Порядок обводки шаблона геометрических фигур.  </w:t>
      </w:r>
    </w:p>
    <w:p w:rsidR="005371E7" w:rsidRDefault="00C55B96">
      <w:pPr>
        <w:spacing w:after="1" w:line="370" w:lineRule="auto"/>
        <w:ind w:left="268" w:right="74" w:firstLine="559"/>
        <w:jc w:val="left"/>
      </w:pPr>
      <w:r>
        <w:t xml:space="preserve"> </w:t>
      </w:r>
      <w:r>
        <w:tab/>
        <w:t xml:space="preserve"> </w:t>
      </w:r>
      <w:r>
        <w:tab/>
      </w:r>
      <w:r>
        <w:rPr>
          <w:b/>
          <w:i/>
        </w:rPr>
        <w:t xml:space="preserve">Вырезание </w:t>
      </w:r>
      <w:r>
        <w:rPr>
          <w:b/>
          <w:i/>
        </w:rPr>
        <w:tab/>
        <w:t xml:space="preserve">ножницами </w:t>
      </w:r>
      <w:r>
        <w:rPr>
          <w:b/>
          <w:i/>
        </w:rPr>
        <w:tab/>
        <w:t xml:space="preserve">из </w:t>
      </w:r>
      <w:r>
        <w:rPr>
          <w:b/>
          <w:i/>
        </w:rPr>
        <w:tab/>
      </w:r>
      <w:proofErr w:type="spellStart"/>
      <w:proofErr w:type="gramStart"/>
      <w:r>
        <w:rPr>
          <w:b/>
          <w:i/>
        </w:rPr>
        <w:t>бумаги</w:t>
      </w:r>
      <w:r>
        <w:t>.Инструменты</w:t>
      </w:r>
      <w:proofErr w:type="spellEnd"/>
      <w:proofErr w:type="gramEnd"/>
      <w:r>
        <w:t xml:space="preserve"> </w:t>
      </w:r>
      <w:r>
        <w:tab/>
        <w:t xml:space="preserve">для резания </w:t>
      </w:r>
      <w:r>
        <w:tab/>
      </w:r>
      <w:proofErr w:type="spellStart"/>
      <w:r>
        <w:t>бумаги.Правила</w:t>
      </w:r>
      <w:proofErr w:type="spellEnd"/>
      <w:r>
        <w:t xml:space="preserve"> </w:t>
      </w:r>
      <w:r>
        <w:tab/>
      </w:r>
      <w:proofErr w:type="spellStart"/>
      <w:r>
        <w:t>обращенияножницами</w:t>
      </w:r>
      <w:proofErr w:type="spellEnd"/>
      <w:r>
        <w:t xml:space="preserve">. </w:t>
      </w:r>
      <w:r>
        <w:tab/>
        <w:t xml:space="preserve">Правила </w:t>
      </w:r>
      <w:r>
        <w:tab/>
        <w:t xml:space="preserve">работы ножницами. Удержание ножниц. Приемы вырезания ножницами: «разрез по короткой прямой линии»; «надрез по короткой прямой линии»; «разрез по длинной линии»; «разрез по незначительно изогнутой линии»; «вырезание изображений предметов, имеющие округлую форму». </w:t>
      </w:r>
    </w:p>
    <w:p w:rsidR="005371E7" w:rsidRDefault="00C55B96">
      <w:pPr>
        <w:ind w:left="268" w:right="71" w:firstLine="569"/>
      </w:pPr>
      <w:r>
        <w:rPr>
          <w:b/>
          <w:i/>
        </w:rPr>
        <w:t xml:space="preserve">Обрывание </w:t>
      </w:r>
      <w:proofErr w:type="spellStart"/>
      <w:proofErr w:type="gramStart"/>
      <w:r>
        <w:rPr>
          <w:b/>
          <w:i/>
        </w:rPr>
        <w:t>бумаги</w:t>
      </w:r>
      <w:r>
        <w:t>.Отрывание</w:t>
      </w:r>
      <w:proofErr w:type="spellEnd"/>
      <w:proofErr w:type="gramEnd"/>
      <w:r>
        <w:t xml:space="preserve"> мелких кусочков </w:t>
      </w:r>
      <w:proofErr w:type="spellStart"/>
      <w:r>
        <w:t>отлиста</w:t>
      </w:r>
      <w:proofErr w:type="spellEnd"/>
      <w:r>
        <w:t xml:space="preserve"> бумаги (бумажная мозаика).  </w:t>
      </w:r>
    </w:p>
    <w:p w:rsidR="005371E7" w:rsidRDefault="00C55B96">
      <w:pPr>
        <w:spacing w:after="136" w:line="259" w:lineRule="auto"/>
        <w:ind w:right="68"/>
        <w:jc w:val="right"/>
      </w:pPr>
      <w:r>
        <w:rPr>
          <w:b/>
          <w:i/>
        </w:rPr>
        <w:t xml:space="preserve">Складывание фигурок из бумаги </w:t>
      </w:r>
      <w:r>
        <w:t>(оригами</w:t>
      </w:r>
      <w:proofErr w:type="gramStart"/>
      <w:r>
        <w:t>).Приемы</w:t>
      </w:r>
      <w:proofErr w:type="gramEnd"/>
      <w:r>
        <w:t xml:space="preserve"> сгибания бумаги:  </w:t>
      </w:r>
    </w:p>
    <w:p w:rsidR="005371E7" w:rsidRDefault="00C55B96">
      <w:pPr>
        <w:ind w:left="268" w:right="71" w:firstLine="569"/>
      </w:pPr>
      <w:r>
        <w:rPr>
          <w:b/>
          <w:i/>
        </w:rPr>
        <w:lastRenderedPageBreak/>
        <w:t xml:space="preserve">Конструирование из бумаги и картона </w:t>
      </w:r>
      <w:r>
        <w:t xml:space="preserve">(из плоских </w:t>
      </w:r>
      <w:proofErr w:type="spellStart"/>
      <w:proofErr w:type="gramStart"/>
      <w:r>
        <w:t>деталей;на</w:t>
      </w:r>
      <w:proofErr w:type="spellEnd"/>
      <w:proofErr w:type="gramEnd"/>
      <w:r>
        <w:t xml:space="preserve"> основе </w:t>
      </w:r>
      <w:proofErr w:type="spellStart"/>
      <w:r>
        <w:t>геометрическихтел</w:t>
      </w:r>
      <w:proofErr w:type="spellEnd"/>
      <w:r>
        <w:t xml:space="preserve"> (цилиндра, конуса) </w:t>
      </w:r>
    </w:p>
    <w:p w:rsidR="005371E7" w:rsidRDefault="00C55B96">
      <w:pPr>
        <w:ind w:left="268" w:right="71" w:firstLine="569"/>
      </w:pPr>
      <w:r>
        <w:t>С</w:t>
      </w:r>
      <w:r>
        <w:rPr>
          <w:b/>
          <w:i/>
        </w:rPr>
        <w:t>оединение деталей изделия.</w:t>
      </w:r>
      <w:r>
        <w:t xml:space="preserve"> Клеевое соединение. Правила работы с клеем и кистью. Приемы клеевого соединения: «точечное», «сплошное».  </w:t>
      </w:r>
    </w:p>
    <w:p w:rsidR="005371E7" w:rsidRDefault="00C55B96">
      <w:pPr>
        <w:spacing w:after="177" w:line="263" w:lineRule="auto"/>
        <w:ind w:left="847" w:right="0"/>
        <w:jc w:val="left"/>
      </w:pPr>
      <w:r>
        <w:rPr>
          <w:b/>
        </w:rPr>
        <w:t xml:space="preserve">Работа с текстильными материалами –  12ч. </w:t>
      </w:r>
    </w:p>
    <w:p w:rsidR="005371E7" w:rsidRDefault="00C55B96">
      <w:pPr>
        <w:ind w:left="268" w:right="71" w:firstLine="569"/>
      </w:pPr>
      <w:r>
        <w:t xml:space="preserve">Элементарные сведения </w:t>
      </w:r>
      <w:proofErr w:type="spellStart"/>
      <w:r>
        <w:rPr>
          <w:i/>
        </w:rPr>
        <w:t>о</w:t>
      </w:r>
      <w:r>
        <w:rPr>
          <w:b/>
          <w:i/>
        </w:rPr>
        <w:t>нитках</w:t>
      </w:r>
      <w:proofErr w:type="spellEnd"/>
      <w:r>
        <w:t xml:space="preserve"> (откуда берутся нитки). Применение ниток. Свойства ниток. Цвет ниток. Как работать с нитками. </w:t>
      </w:r>
    </w:p>
    <w:p w:rsidR="005371E7" w:rsidRDefault="00C55B96">
      <w:pPr>
        <w:spacing w:after="190" w:line="259" w:lineRule="auto"/>
        <w:ind w:left="278" w:right="71"/>
      </w:pPr>
      <w:r>
        <w:t xml:space="preserve">Виды работы с нитками: </w:t>
      </w:r>
    </w:p>
    <w:p w:rsidR="005371E7" w:rsidRDefault="00C55B96">
      <w:pPr>
        <w:ind w:left="862" w:right="71"/>
      </w:pPr>
      <w:r>
        <w:rPr>
          <w:b/>
          <w:i/>
        </w:rPr>
        <w:t xml:space="preserve">Наматывание ниток </w:t>
      </w:r>
      <w:r>
        <w:t xml:space="preserve">на </w:t>
      </w:r>
      <w:proofErr w:type="gramStart"/>
      <w:r>
        <w:t>картонку(</w:t>
      </w:r>
      <w:proofErr w:type="gramEnd"/>
      <w:r>
        <w:t xml:space="preserve">плоские </w:t>
      </w:r>
      <w:proofErr w:type="spellStart"/>
      <w:r>
        <w:t>игрушки,кисточки</w:t>
      </w:r>
      <w:proofErr w:type="spellEnd"/>
      <w:r>
        <w:t>).</w:t>
      </w:r>
      <w:r>
        <w:rPr>
          <w:b/>
          <w:i/>
        </w:rPr>
        <w:t xml:space="preserve"> Связывание ниток в пучок </w:t>
      </w:r>
      <w:r>
        <w:t>(</w:t>
      </w:r>
      <w:proofErr w:type="spellStart"/>
      <w:proofErr w:type="gramStart"/>
      <w:r>
        <w:t>ягоды,фигурки</w:t>
      </w:r>
      <w:proofErr w:type="spellEnd"/>
      <w:proofErr w:type="gramEnd"/>
      <w:r>
        <w:t xml:space="preserve"> </w:t>
      </w:r>
      <w:proofErr w:type="spellStart"/>
      <w:r>
        <w:t>человечком,цветы</w:t>
      </w:r>
      <w:proofErr w:type="spellEnd"/>
      <w:r>
        <w:t xml:space="preserve">). </w:t>
      </w:r>
    </w:p>
    <w:p w:rsidR="005371E7" w:rsidRDefault="00C55B96">
      <w:pPr>
        <w:ind w:left="268" w:right="71" w:firstLine="569"/>
      </w:pPr>
      <w:r>
        <w:rPr>
          <w:b/>
          <w:i/>
        </w:rPr>
        <w:t>Шитье</w:t>
      </w:r>
      <w:r>
        <w:t>. Инструменты для швейных работ. Приемы шитья: «игла вверх-вниз»,</w:t>
      </w:r>
      <w:r>
        <w:rPr>
          <w:b/>
          <w:i/>
        </w:rPr>
        <w:t xml:space="preserve"> Вышивание</w:t>
      </w:r>
      <w:r>
        <w:t xml:space="preserve">. Что делают из ниток. Приемы вышивания: вышивка «прямой строчкой», вышивка прямой строчкой «в два приема»,  </w:t>
      </w:r>
    </w:p>
    <w:p w:rsidR="005371E7" w:rsidRDefault="00C55B96">
      <w:pPr>
        <w:ind w:left="268" w:right="71" w:firstLine="569"/>
      </w:pPr>
      <w:r>
        <w:t xml:space="preserve">Элементарные сведения </w:t>
      </w:r>
      <w:r>
        <w:rPr>
          <w:i/>
        </w:rPr>
        <w:t xml:space="preserve">о </w:t>
      </w:r>
      <w:r>
        <w:rPr>
          <w:b/>
          <w:i/>
        </w:rPr>
        <w:t>тканях</w:t>
      </w:r>
      <w:r>
        <w:t xml:space="preserve">. Применение и назначение ткани в жизни человека. Из чего делают ткань, Свойства ткани (мнется, утюжится;). Цвет ткани. Инструменты и приспособления, используемые при работе с тканью. Правила хранения игл.  </w:t>
      </w:r>
    </w:p>
    <w:p w:rsidR="005371E7" w:rsidRDefault="00C55B96">
      <w:pPr>
        <w:ind w:left="268" w:right="71" w:firstLine="569"/>
      </w:pPr>
      <w:r>
        <w:rPr>
          <w:b/>
          <w:i/>
        </w:rPr>
        <w:t>Шитье</w:t>
      </w:r>
      <w:r>
        <w:t xml:space="preserve">. 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предметы, игрушки). </w:t>
      </w:r>
    </w:p>
    <w:p w:rsidR="005371E7" w:rsidRDefault="00C55B96">
      <w:pPr>
        <w:ind w:left="268" w:right="71" w:firstLine="569"/>
      </w:pPr>
      <w:r>
        <w:rPr>
          <w:b/>
          <w:i/>
        </w:rPr>
        <w:t>Скручивание ткани</w:t>
      </w:r>
      <w:r>
        <w:t xml:space="preserve">. Историко-культурологические </w:t>
      </w:r>
      <w:proofErr w:type="gramStart"/>
      <w:r>
        <w:t>сведения(</w:t>
      </w:r>
      <w:proofErr w:type="gramEnd"/>
      <w:r>
        <w:t xml:space="preserve">изготовление кукол-скруток из ткани в древние времена). </w:t>
      </w:r>
    </w:p>
    <w:p w:rsidR="005371E7" w:rsidRDefault="00C55B96">
      <w:pPr>
        <w:spacing w:after="183" w:line="259" w:lineRule="auto"/>
        <w:ind w:left="847" w:right="0"/>
        <w:jc w:val="left"/>
      </w:pPr>
      <w:r>
        <w:rPr>
          <w:b/>
          <w:i/>
        </w:rPr>
        <w:t>Отделка изделий из ткани</w:t>
      </w:r>
      <w:r>
        <w:t>. Аппликация на ткани.</w:t>
      </w:r>
      <w:r>
        <w:rPr>
          <w:b/>
          <w:i/>
        </w:rPr>
        <w:t xml:space="preserve"> </w:t>
      </w:r>
    </w:p>
    <w:p w:rsidR="005371E7" w:rsidRDefault="00C55B96">
      <w:pPr>
        <w:ind w:left="268" w:right="71" w:firstLine="569"/>
      </w:pPr>
      <w:r>
        <w:rPr>
          <w:b/>
          <w:i/>
        </w:rPr>
        <w:t>Ремонт одежды</w:t>
      </w:r>
      <w:r>
        <w:t xml:space="preserve">. Виды ремонта </w:t>
      </w:r>
      <w:proofErr w:type="gramStart"/>
      <w:r>
        <w:t>одежды(</w:t>
      </w:r>
      <w:proofErr w:type="gramEnd"/>
      <w:r>
        <w:t xml:space="preserve">пришивание пуговиц.). Пришивание пуговиц (с двумя и четырьмя сквозными отверстиями, с ушком). Отделка изделий пуговицами. Пришивание вешалки. </w:t>
      </w:r>
    </w:p>
    <w:p w:rsidR="005371E7" w:rsidRDefault="00C55B96">
      <w:pPr>
        <w:spacing w:after="189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spacing w:after="177" w:line="263" w:lineRule="auto"/>
        <w:ind w:left="847" w:right="0"/>
        <w:jc w:val="left"/>
      </w:pPr>
      <w:r>
        <w:rPr>
          <w:b/>
        </w:rPr>
        <w:t xml:space="preserve">Работа с металлом и проволокой -4ч. </w:t>
      </w:r>
    </w:p>
    <w:p w:rsidR="005371E7" w:rsidRDefault="00C55B96">
      <w:pPr>
        <w:ind w:left="268" w:right="71" w:firstLine="569"/>
      </w:pPr>
      <w:r>
        <w:lastRenderedPageBreak/>
        <w:t xml:space="preserve">Элементарные сведения </w:t>
      </w:r>
      <w:r>
        <w:rPr>
          <w:i/>
        </w:rPr>
        <w:t xml:space="preserve">о </w:t>
      </w:r>
      <w:r>
        <w:rPr>
          <w:b/>
          <w:i/>
        </w:rPr>
        <w:t xml:space="preserve">металле </w:t>
      </w:r>
      <w:r>
        <w:t xml:space="preserve">(откуда берутся нитки). Применение металла. Свойства металла. Как работать с металлом. Виды работы с металлом.  Уметь выполнять простые изделия из проволоки (сгибание, скручивание). </w:t>
      </w:r>
    </w:p>
    <w:p w:rsidR="005371E7" w:rsidRDefault="00C55B96">
      <w:pPr>
        <w:pStyle w:val="3"/>
        <w:ind w:left="847"/>
      </w:pPr>
      <w:r>
        <w:t xml:space="preserve">Работа с древесиной- 2 ч </w:t>
      </w:r>
    </w:p>
    <w:p w:rsidR="005371E7" w:rsidRDefault="00C55B96">
      <w:pPr>
        <w:ind w:left="268" w:right="71" w:firstLine="569"/>
      </w:pPr>
      <w:r>
        <w:t xml:space="preserve">Элементарные сведения </w:t>
      </w:r>
      <w:r>
        <w:rPr>
          <w:i/>
        </w:rPr>
        <w:t>о</w:t>
      </w:r>
      <w:r>
        <w:rPr>
          <w:b/>
          <w:i/>
        </w:rPr>
        <w:t xml:space="preserve"> древесине. </w:t>
      </w:r>
      <w:r>
        <w:t xml:space="preserve"> Применение древесины. Свойства древесины. Как работать с древесиной. Инструментарий при обработке древесины. Виды работы с древесиной.  Аппликация из </w:t>
      </w:r>
    </w:p>
    <w:p w:rsidR="005371E7" w:rsidRDefault="00C55B96">
      <w:pPr>
        <w:spacing w:after="131" w:line="259" w:lineRule="auto"/>
        <w:ind w:left="278" w:right="71"/>
      </w:pPr>
      <w:r>
        <w:t>«древесины».</w:t>
      </w:r>
      <w:r>
        <w:rPr>
          <w:b/>
        </w:rPr>
        <w:t xml:space="preserve"> </w:t>
      </w:r>
    </w:p>
    <w:p w:rsidR="005371E7" w:rsidRDefault="00C55B9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5371E7" w:rsidRDefault="00C55B96">
      <w:pPr>
        <w:spacing w:after="160"/>
        <w:ind w:left="268" w:right="71" w:firstLine="708"/>
      </w:pPr>
      <w:r>
        <w:rPr>
          <w:b/>
        </w:rPr>
        <w:t xml:space="preserve">Форма промежуточной аттестации </w:t>
      </w:r>
      <w:r>
        <w:t xml:space="preserve">по предмету предполагает выполнение практической работы. </w:t>
      </w:r>
    </w:p>
    <w:p w:rsidR="005371E7" w:rsidRDefault="00C55B96">
      <w:pPr>
        <w:spacing w:after="29" w:line="259" w:lineRule="auto"/>
        <w:ind w:left="0" w:right="0" w:firstLine="0"/>
        <w:jc w:val="left"/>
      </w:pPr>
      <w:r>
        <w:rPr>
          <w:b/>
          <w:color w:val="00000A"/>
        </w:rPr>
        <w:t xml:space="preserve"> </w:t>
      </w:r>
    </w:p>
    <w:p w:rsidR="005371E7" w:rsidRDefault="00C55B96">
      <w:pPr>
        <w:spacing w:after="0" w:line="259" w:lineRule="auto"/>
        <w:ind w:left="3132" w:right="2436" w:firstLine="0"/>
        <w:jc w:val="center"/>
      </w:pPr>
      <w:r>
        <w:rPr>
          <w:b/>
          <w:color w:val="00000A"/>
          <w:u w:val="single" w:color="00000A"/>
        </w:rPr>
        <w:t>Тематическое планирование</w:t>
      </w:r>
      <w:r>
        <w:rPr>
          <w:b/>
          <w:color w:val="00000A"/>
        </w:rPr>
        <w:t xml:space="preserve"> 1 класс: </w:t>
      </w:r>
    </w:p>
    <w:tbl>
      <w:tblPr>
        <w:tblStyle w:val="TableGrid"/>
        <w:tblW w:w="9323" w:type="dxa"/>
        <w:tblInd w:w="-108" w:type="dxa"/>
        <w:tblCellMar>
          <w:top w:w="9" w:type="dxa"/>
          <w:left w:w="106" w:type="dxa"/>
          <w:right w:w="105" w:type="dxa"/>
        </w:tblCellMar>
        <w:tblLook w:val="04A0" w:firstRow="1" w:lastRow="0" w:firstColumn="1" w:lastColumn="0" w:noHBand="0" w:noVBand="1"/>
      </w:tblPr>
      <w:tblGrid>
        <w:gridCol w:w="1102"/>
        <w:gridCol w:w="5475"/>
        <w:gridCol w:w="2746"/>
      </w:tblGrid>
      <w:tr w:rsidR="005371E7">
        <w:trPr>
          <w:trHeight w:val="33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70" w:right="0" w:firstLine="0"/>
              <w:jc w:val="left"/>
            </w:pPr>
            <w:r>
              <w:rPr>
                <w:b/>
                <w:color w:val="00000A"/>
              </w:rPr>
              <w:t xml:space="preserve">№ п/п 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color w:val="00000A"/>
              </w:rPr>
              <w:t xml:space="preserve">Виды труда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25" w:right="0" w:firstLine="0"/>
              <w:jc w:val="left"/>
            </w:pPr>
            <w:r>
              <w:rPr>
                <w:b/>
                <w:color w:val="00000A"/>
              </w:rPr>
              <w:t xml:space="preserve">Количество часов </w:t>
            </w:r>
          </w:p>
        </w:tc>
      </w:tr>
      <w:tr w:rsidR="005371E7">
        <w:trPr>
          <w:trHeight w:val="33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color w:val="00000A"/>
              </w:rPr>
              <w:t xml:space="preserve">1. 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0000A"/>
              </w:rPr>
              <w:t xml:space="preserve">Вводное занятие. Правила работы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4" w:firstLine="0"/>
              <w:jc w:val="center"/>
            </w:pPr>
            <w:r>
              <w:rPr>
                <w:color w:val="00000A"/>
              </w:rPr>
              <w:t xml:space="preserve">3 </w:t>
            </w:r>
          </w:p>
        </w:tc>
      </w:tr>
      <w:tr w:rsidR="005371E7">
        <w:trPr>
          <w:trHeight w:val="33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i/>
              </w:rPr>
              <w:t xml:space="preserve">2. 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>Работа  с  природными материалами</w:t>
            </w:r>
            <w:r>
              <w:rPr>
                <w:color w:val="00000A"/>
              </w:rPr>
              <w:t xml:space="preserve">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4" w:firstLine="0"/>
              <w:jc w:val="center"/>
            </w:pPr>
            <w:r>
              <w:rPr>
                <w:color w:val="00000A"/>
              </w:rPr>
              <w:t xml:space="preserve">6 </w:t>
            </w:r>
          </w:p>
        </w:tc>
      </w:tr>
      <w:tr w:rsidR="005371E7">
        <w:trPr>
          <w:trHeight w:val="33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i/>
              </w:rPr>
              <w:t xml:space="preserve">3. 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>Работа  с бумагой</w:t>
            </w:r>
            <w:r>
              <w:rPr>
                <w:color w:val="00000A"/>
              </w:rPr>
              <w:t xml:space="preserve">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1" w:firstLine="0"/>
              <w:jc w:val="center"/>
            </w:pPr>
            <w:r>
              <w:rPr>
                <w:color w:val="00000A"/>
              </w:rPr>
              <w:t xml:space="preserve">11 </w:t>
            </w:r>
          </w:p>
        </w:tc>
      </w:tr>
      <w:tr w:rsidR="005371E7">
        <w:trPr>
          <w:trHeight w:val="33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i/>
              </w:rPr>
              <w:t xml:space="preserve">4. 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пластилином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1" w:firstLine="0"/>
              <w:jc w:val="center"/>
            </w:pPr>
            <w:r>
              <w:rPr>
                <w:color w:val="00000A"/>
              </w:rPr>
              <w:t xml:space="preserve">10 </w:t>
            </w:r>
          </w:p>
        </w:tc>
      </w:tr>
      <w:tr w:rsidR="005371E7">
        <w:trPr>
          <w:trHeight w:val="332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i/>
              </w:rPr>
              <w:t xml:space="preserve">5. 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природными материалами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4" w:firstLine="0"/>
              <w:jc w:val="center"/>
            </w:pPr>
            <w:r>
              <w:rPr>
                <w:color w:val="00000A"/>
              </w:rPr>
              <w:t xml:space="preserve">2 </w:t>
            </w:r>
          </w:p>
        </w:tc>
      </w:tr>
      <w:tr w:rsidR="005371E7">
        <w:trPr>
          <w:trHeight w:val="33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i/>
              </w:rPr>
              <w:t xml:space="preserve">6. 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 с  бумагой (с применением клея)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1" w:firstLine="0"/>
              <w:jc w:val="center"/>
            </w:pPr>
            <w:r>
              <w:rPr>
                <w:color w:val="00000A"/>
              </w:rPr>
              <w:t xml:space="preserve">23 </w:t>
            </w:r>
          </w:p>
        </w:tc>
      </w:tr>
      <w:tr w:rsidR="005371E7">
        <w:trPr>
          <w:trHeight w:val="33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i/>
              </w:rPr>
              <w:t xml:space="preserve">7. 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 с  текстильными материалами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1" w:firstLine="0"/>
              <w:jc w:val="center"/>
            </w:pPr>
            <w:r>
              <w:rPr>
                <w:color w:val="00000A"/>
              </w:rPr>
              <w:t xml:space="preserve">11 </w:t>
            </w:r>
          </w:p>
        </w:tc>
      </w:tr>
      <w:tr w:rsidR="005371E7">
        <w:trPr>
          <w:trHeight w:val="33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5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Итого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  <w:color w:val="00000A"/>
              </w:rPr>
              <w:t xml:space="preserve">66 ч </w:t>
            </w:r>
          </w:p>
        </w:tc>
      </w:tr>
    </w:tbl>
    <w:p w:rsidR="005371E7" w:rsidRDefault="00C55B96">
      <w:pPr>
        <w:spacing w:after="0" w:line="239" w:lineRule="auto"/>
        <w:ind w:left="0" w:right="6486" w:firstLine="0"/>
        <w:jc w:val="left"/>
      </w:pPr>
      <w:r>
        <w:rPr>
          <w:b/>
          <w:color w:val="00000A"/>
        </w:rPr>
        <w:t xml:space="preserve">  </w:t>
      </w:r>
      <w:r>
        <w:rPr>
          <w:b/>
          <w:color w:val="00000A"/>
        </w:rPr>
        <w:tab/>
        <w:t xml:space="preserve"> </w:t>
      </w:r>
    </w:p>
    <w:p w:rsidR="005371E7" w:rsidRDefault="00C55B96">
      <w:pPr>
        <w:numPr>
          <w:ilvl w:val="0"/>
          <w:numId w:val="5"/>
        </w:numPr>
        <w:spacing w:after="0" w:line="259" w:lineRule="auto"/>
        <w:ind w:right="3792" w:hanging="211"/>
        <w:jc w:val="right"/>
      </w:pPr>
      <w:r>
        <w:rPr>
          <w:b/>
          <w:color w:val="00000A"/>
        </w:rPr>
        <w:t xml:space="preserve">класс: </w:t>
      </w:r>
    </w:p>
    <w:tbl>
      <w:tblPr>
        <w:tblStyle w:val="TableGrid"/>
        <w:tblW w:w="9208" w:type="dxa"/>
        <w:tblInd w:w="74" w:type="dxa"/>
        <w:tblCellMar>
          <w:top w:w="8" w:type="dxa"/>
          <w:left w:w="22" w:type="dxa"/>
          <w:right w:w="115" w:type="dxa"/>
        </w:tblCellMar>
        <w:tblLook w:val="04A0" w:firstRow="1" w:lastRow="0" w:firstColumn="1" w:lastColumn="0" w:noHBand="0" w:noVBand="1"/>
      </w:tblPr>
      <w:tblGrid>
        <w:gridCol w:w="919"/>
        <w:gridCol w:w="5603"/>
        <w:gridCol w:w="2686"/>
      </w:tblGrid>
      <w:tr w:rsidR="005371E7">
        <w:trPr>
          <w:trHeight w:val="975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298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5371E7" w:rsidRDefault="00C55B96">
            <w:pPr>
              <w:spacing w:after="0" w:line="259" w:lineRule="auto"/>
              <w:ind w:left="418" w:right="0" w:firstLine="0"/>
              <w:jc w:val="center"/>
            </w:pPr>
            <w:r>
              <w:rPr>
                <w:b/>
              </w:rPr>
              <w:t xml:space="preserve">п/ п 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E7" w:rsidRDefault="00C55B96">
            <w:pPr>
              <w:spacing w:after="0" w:line="259" w:lineRule="auto"/>
              <w:ind w:left="0" w:right="270" w:firstLine="0"/>
              <w:jc w:val="center"/>
            </w:pPr>
            <w:r>
              <w:rPr>
                <w:b/>
              </w:rPr>
              <w:t xml:space="preserve">Виды труда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Количество часов </w:t>
            </w:r>
          </w:p>
        </w:tc>
      </w:tr>
      <w:tr w:rsidR="005371E7">
        <w:trPr>
          <w:trHeight w:val="334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86" w:right="0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84" w:right="0" w:firstLine="0"/>
              <w:jc w:val="left"/>
            </w:pPr>
            <w:r>
              <w:t xml:space="preserve">Вводный урок.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67" w:firstLine="0"/>
              <w:jc w:val="center"/>
            </w:pPr>
            <w:r>
              <w:t xml:space="preserve">1 </w:t>
            </w:r>
          </w:p>
        </w:tc>
      </w:tr>
      <w:tr w:rsidR="005371E7">
        <w:trPr>
          <w:trHeight w:val="331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86" w:right="0" w:firstLine="0"/>
              <w:jc w:val="lef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84" w:right="0" w:firstLine="0"/>
              <w:jc w:val="left"/>
            </w:pPr>
            <w:r>
              <w:t xml:space="preserve">Работа с глиной и пластилином.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65" w:firstLine="0"/>
              <w:jc w:val="center"/>
            </w:pPr>
            <w:r>
              <w:t xml:space="preserve">11 </w:t>
            </w:r>
          </w:p>
        </w:tc>
      </w:tr>
      <w:tr w:rsidR="005371E7">
        <w:trPr>
          <w:trHeight w:val="331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86" w:right="0" w:firstLine="0"/>
              <w:jc w:val="lef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60" w:right="0" w:firstLine="0"/>
              <w:jc w:val="left"/>
            </w:pPr>
            <w:r>
              <w:t xml:space="preserve">Работа с природными материалами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67" w:firstLine="0"/>
              <w:jc w:val="center"/>
            </w:pPr>
            <w:r>
              <w:t xml:space="preserve">5 </w:t>
            </w:r>
          </w:p>
        </w:tc>
      </w:tr>
      <w:tr w:rsidR="005371E7">
        <w:trPr>
          <w:trHeight w:val="334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5371E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60" w:right="0" w:firstLine="0"/>
              <w:jc w:val="left"/>
            </w:pPr>
            <w:r>
              <w:t xml:space="preserve">Работа с бумагой и картоном.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65" w:firstLine="0"/>
              <w:jc w:val="center"/>
            </w:pPr>
            <w:r>
              <w:t xml:space="preserve">11 </w:t>
            </w:r>
          </w:p>
        </w:tc>
      </w:tr>
      <w:tr w:rsidR="005371E7">
        <w:trPr>
          <w:trHeight w:val="331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5371E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60" w:right="0" w:firstLine="0"/>
              <w:jc w:val="left"/>
            </w:pPr>
            <w:r>
              <w:t xml:space="preserve">Работа с текстильными материалами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267" w:firstLine="0"/>
              <w:jc w:val="center"/>
            </w:pPr>
            <w:r>
              <w:t xml:space="preserve">6 </w:t>
            </w:r>
          </w:p>
        </w:tc>
      </w:tr>
      <w:tr w:rsidR="005371E7">
        <w:trPr>
          <w:trHeight w:val="331"/>
        </w:trPr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257" w:right="0" w:firstLine="0"/>
              <w:jc w:val="left"/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60" w:right="0" w:firstLine="0"/>
              <w:jc w:val="left"/>
            </w:pPr>
            <w:r>
              <w:rPr>
                <w:b/>
              </w:rPr>
              <w:t xml:space="preserve">Итого: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886" w:right="0" w:firstLine="0"/>
              <w:jc w:val="left"/>
            </w:pPr>
            <w:r>
              <w:rPr>
                <w:b/>
              </w:rPr>
              <w:t xml:space="preserve">34ч. </w:t>
            </w:r>
          </w:p>
        </w:tc>
      </w:tr>
    </w:tbl>
    <w:p w:rsidR="005371E7" w:rsidRDefault="00C55B96">
      <w:pPr>
        <w:spacing w:after="32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5371E7" w:rsidRDefault="00C55B96">
      <w:pPr>
        <w:numPr>
          <w:ilvl w:val="0"/>
          <w:numId w:val="5"/>
        </w:numPr>
        <w:spacing w:after="14" w:line="263" w:lineRule="auto"/>
        <w:ind w:right="3792" w:hanging="211"/>
        <w:jc w:val="right"/>
      </w:pPr>
      <w:r>
        <w:rPr>
          <w:b/>
        </w:rPr>
        <w:t xml:space="preserve">класс: </w:t>
      </w:r>
    </w:p>
    <w:p w:rsidR="005371E7" w:rsidRDefault="00C55B96">
      <w:pPr>
        <w:spacing w:after="0" w:line="259" w:lineRule="auto"/>
        <w:ind w:left="0" w:right="4052" w:firstLine="0"/>
        <w:jc w:val="right"/>
      </w:pPr>
      <w:r>
        <w:rPr>
          <w:b/>
        </w:rPr>
        <w:t xml:space="preserve">    </w:t>
      </w:r>
    </w:p>
    <w:tbl>
      <w:tblPr>
        <w:tblStyle w:val="TableGrid"/>
        <w:tblW w:w="9215" w:type="dxa"/>
        <w:tblInd w:w="0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94"/>
        <w:gridCol w:w="5528"/>
        <w:gridCol w:w="2693"/>
      </w:tblGrid>
      <w:tr w:rsidR="005371E7">
        <w:trPr>
          <w:trHeight w:val="33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9" w:right="0" w:firstLine="0"/>
              <w:jc w:val="center"/>
            </w:pPr>
            <w:r>
              <w:t xml:space="preserve">№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7" w:right="0" w:firstLine="0"/>
              <w:jc w:val="center"/>
            </w:pPr>
            <w:r>
              <w:t xml:space="preserve">Темы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right="0" w:firstLine="0"/>
              <w:jc w:val="center"/>
            </w:pPr>
            <w:r>
              <w:t xml:space="preserve">Кол-во часов </w:t>
            </w:r>
          </w:p>
        </w:tc>
      </w:tr>
      <w:tr w:rsidR="005371E7">
        <w:trPr>
          <w:trHeight w:val="3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Повторение  Вводный урок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</w:tr>
      <w:tr w:rsidR="005371E7">
        <w:trPr>
          <w:trHeight w:val="3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80" w:right="0" w:firstLine="0"/>
              <w:jc w:val="center"/>
            </w:pP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природным материалом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</w:tr>
      <w:tr w:rsidR="005371E7">
        <w:trPr>
          <w:trHeight w:val="33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бумагой и картоном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9" w:right="0" w:firstLine="0"/>
              <w:jc w:val="center"/>
            </w:pPr>
            <w:r>
              <w:t xml:space="preserve">15 </w:t>
            </w:r>
          </w:p>
        </w:tc>
      </w:tr>
      <w:tr w:rsidR="005371E7">
        <w:trPr>
          <w:trHeight w:val="65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текстильными материалами и нитками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6 </w:t>
            </w:r>
          </w:p>
        </w:tc>
      </w:tr>
      <w:tr w:rsidR="005371E7">
        <w:trPr>
          <w:trHeight w:val="3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металлом и проволокой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</w:tr>
      <w:tr w:rsidR="005371E7">
        <w:trPr>
          <w:trHeight w:val="33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древесиной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</w:tr>
      <w:tr w:rsidR="005371E7">
        <w:trPr>
          <w:trHeight w:val="3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Повторение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</w:tr>
      <w:tr w:rsidR="005371E7">
        <w:trPr>
          <w:trHeight w:val="33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80" w:right="0" w:firstLine="0"/>
              <w:jc w:val="center"/>
            </w:pP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Итого: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3" w:right="0" w:firstLine="0"/>
              <w:jc w:val="center"/>
            </w:pPr>
            <w:r>
              <w:rPr>
                <w:b/>
              </w:rPr>
              <w:t xml:space="preserve">34 ч </w:t>
            </w:r>
          </w:p>
        </w:tc>
      </w:tr>
    </w:tbl>
    <w:p w:rsidR="005371E7" w:rsidRDefault="00C55B96">
      <w:pPr>
        <w:numPr>
          <w:ilvl w:val="0"/>
          <w:numId w:val="5"/>
        </w:numPr>
        <w:spacing w:after="0" w:line="259" w:lineRule="auto"/>
        <w:ind w:right="3792" w:hanging="211"/>
        <w:jc w:val="right"/>
      </w:pPr>
      <w:r>
        <w:rPr>
          <w:b/>
        </w:rPr>
        <w:t xml:space="preserve">класс: </w:t>
      </w:r>
    </w:p>
    <w:tbl>
      <w:tblPr>
        <w:tblStyle w:val="TableGrid"/>
        <w:tblW w:w="9215" w:type="dxa"/>
        <w:tblInd w:w="0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94"/>
        <w:gridCol w:w="5528"/>
        <w:gridCol w:w="2693"/>
      </w:tblGrid>
      <w:tr w:rsidR="005371E7">
        <w:trPr>
          <w:trHeight w:val="3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9" w:right="0" w:firstLine="0"/>
              <w:jc w:val="center"/>
            </w:pPr>
            <w:r>
              <w:t xml:space="preserve">№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7" w:right="0" w:firstLine="0"/>
              <w:jc w:val="center"/>
            </w:pPr>
            <w:r>
              <w:t xml:space="preserve">Темы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right="0" w:firstLine="0"/>
              <w:jc w:val="center"/>
            </w:pPr>
            <w:r>
              <w:t xml:space="preserve">Кол-во часов </w:t>
            </w:r>
          </w:p>
        </w:tc>
      </w:tr>
      <w:tr w:rsidR="005371E7">
        <w:trPr>
          <w:trHeight w:val="3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Повторение  Вводный урок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</w:tr>
      <w:tr w:rsidR="005371E7">
        <w:trPr>
          <w:trHeight w:val="33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бумагой и картоном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9" w:right="0" w:firstLine="0"/>
              <w:jc w:val="center"/>
            </w:pPr>
            <w:r>
              <w:t xml:space="preserve">14 </w:t>
            </w:r>
          </w:p>
        </w:tc>
      </w:tr>
      <w:tr w:rsidR="005371E7">
        <w:trPr>
          <w:trHeight w:val="65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текстильными материалами и нитками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9" w:right="0" w:firstLine="0"/>
              <w:jc w:val="center"/>
            </w:pPr>
            <w:r>
              <w:t xml:space="preserve">12 </w:t>
            </w:r>
          </w:p>
        </w:tc>
      </w:tr>
      <w:tr w:rsidR="005371E7">
        <w:trPr>
          <w:trHeight w:val="33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металлом и проволокой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</w:tr>
      <w:tr w:rsidR="005371E7">
        <w:trPr>
          <w:trHeight w:val="3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древесиной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</w:tr>
      <w:tr w:rsidR="005371E7">
        <w:trPr>
          <w:trHeight w:val="331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Повторение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</w:tr>
      <w:tr w:rsidR="005371E7">
        <w:trPr>
          <w:trHeight w:val="33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80" w:right="0" w:firstLine="0"/>
              <w:jc w:val="center"/>
            </w:pPr>
            <w: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0" w:right="0" w:firstLine="0"/>
              <w:jc w:val="left"/>
            </w:pPr>
            <w:r>
              <w:t xml:space="preserve">Итого: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E7" w:rsidRDefault="00C55B96">
            <w:pPr>
              <w:spacing w:after="0" w:line="259" w:lineRule="auto"/>
              <w:ind w:left="9" w:right="0" w:firstLine="0"/>
              <w:jc w:val="center"/>
            </w:pPr>
            <w:r>
              <w:rPr>
                <w:b/>
              </w:rPr>
              <w:t xml:space="preserve">34 </w:t>
            </w:r>
          </w:p>
        </w:tc>
      </w:tr>
    </w:tbl>
    <w:p w:rsidR="005371E7" w:rsidRDefault="00C55B96">
      <w:pPr>
        <w:spacing w:after="55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5371E7" w:rsidRDefault="00C55B96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bookmarkStart w:id="0" w:name="_GoBack"/>
      <w:bookmarkEnd w:id="0"/>
    </w:p>
    <w:sectPr w:rsidR="005371E7">
      <w:footerReference w:type="even" r:id="rId7"/>
      <w:footerReference w:type="default" r:id="rId8"/>
      <w:footerReference w:type="first" r:id="rId9"/>
      <w:pgSz w:w="11906" w:h="16838"/>
      <w:pgMar w:top="852" w:right="768" w:bottom="1150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010" w:rsidRDefault="00A20010">
      <w:pPr>
        <w:spacing w:after="0" w:line="240" w:lineRule="auto"/>
      </w:pPr>
      <w:r>
        <w:separator/>
      </w:r>
    </w:p>
  </w:endnote>
  <w:endnote w:type="continuationSeparator" w:id="0">
    <w:p w:rsidR="00A20010" w:rsidRDefault="00A20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1E7" w:rsidRDefault="00C55B96">
    <w:pPr>
      <w:spacing w:after="0" w:line="259" w:lineRule="auto"/>
      <w:ind w:left="0" w:right="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1E7" w:rsidRDefault="00C55B96">
    <w:pPr>
      <w:spacing w:after="0" w:line="259" w:lineRule="auto"/>
      <w:ind w:left="0" w:right="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0DEF" w:rsidRPr="00B60DEF">
      <w:rPr>
        <w:rFonts w:ascii="Calibri" w:eastAsia="Calibri" w:hAnsi="Calibri" w:cs="Calibri"/>
        <w:noProof/>
        <w:sz w:val="22"/>
      </w:rPr>
      <w:t>26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1E7" w:rsidRDefault="005371E7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010" w:rsidRDefault="00A20010">
      <w:pPr>
        <w:spacing w:after="0" w:line="240" w:lineRule="auto"/>
      </w:pPr>
      <w:r>
        <w:separator/>
      </w:r>
    </w:p>
  </w:footnote>
  <w:footnote w:type="continuationSeparator" w:id="0">
    <w:p w:rsidR="00A20010" w:rsidRDefault="00A20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47F01"/>
    <w:multiLevelType w:val="hybridMultilevel"/>
    <w:tmpl w:val="4C98E156"/>
    <w:lvl w:ilvl="0" w:tplc="2B328B3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9C931E">
      <w:start w:val="1"/>
      <w:numFmt w:val="bullet"/>
      <w:lvlText w:val="o"/>
      <w:lvlJc w:val="left"/>
      <w:pPr>
        <w:ind w:left="15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18D846">
      <w:start w:val="1"/>
      <w:numFmt w:val="bullet"/>
      <w:lvlText w:val="▪"/>
      <w:lvlJc w:val="left"/>
      <w:pPr>
        <w:ind w:left="22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F80946">
      <w:start w:val="1"/>
      <w:numFmt w:val="bullet"/>
      <w:lvlText w:val="•"/>
      <w:lvlJc w:val="left"/>
      <w:pPr>
        <w:ind w:left="2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B24D76">
      <w:start w:val="1"/>
      <w:numFmt w:val="bullet"/>
      <w:lvlText w:val="o"/>
      <w:lvlJc w:val="left"/>
      <w:pPr>
        <w:ind w:left="37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3410DA">
      <w:start w:val="1"/>
      <w:numFmt w:val="bullet"/>
      <w:lvlText w:val="▪"/>
      <w:lvlJc w:val="left"/>
      <w:pPr>
        <w:ind w:left="44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1607B8">
      <w:start w:val="1"/>
      <w:numFmt w:val="bullet"/>
      <w:lvlText w:val="•"/>
      <w:lvlJc w:val="left"/>
      <w:pPr>
        <w:ind w:left="5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987944">
      <w:start w:val="1"/>
      <w:numFmt w:val="bullet"/>
      <w:lvlText w:val="o"/>
      <w:lvlJc w:val="left"/>
      <w:pPr>
        <w:ind w:left="58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F4D004">
      <w:start w:val="1"/>
      <w:numFmt w:val="bullet"/>
      <w:lvlText w:val="▪"/>
      <w:lvlJc w:val="left"/>
      <w:pPr>
        <w:ind w:left="65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0610DC"/>
    <w:multiLevelType w:val="hybridMultilevel"/>
    <w:tmpl w:val="E79E4A82"/>
    <w:lvl w:ilvl="0" w:tplc="B2A854D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38DA9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64A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78B4F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C8126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98D3B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32DBE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4216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02A58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75337B"/>
    <w:multiLevelType w:val="hybridMultilevel"/>
    <w:tmpl w:val="73143E88"/>
    <w:lvl w:ilvl="0" w:tplc="440CE00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2C902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0F7CC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4E51F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9419A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28525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4C988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C6B02C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A80EC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946516A"/>
    <w:multiLevelType w:val="hybridMultilevel"/>
    <w:tmpl w:val="0634594A"/>
    <w:lvl w:ilvl="0" w:tplc="D09A4F1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3E661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FCAF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B0647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82405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74E9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CD688F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446DD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FA632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A59724B"/>
    <w:multiLevelType w:val="hybridMultilevel"/>
    <w:tmpl w:val="0EFE9B8C"/>
    <w:lvl w:ilvl="0" w:tplc="EE0A9DEA">
      <w:start w:val="2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F8420E">
      <w:start w:val="1"/>
      <w:numFmt w:val="lowerLetter"/>
      <w:lvlText w:val="%2"/>
      <w:lvlJc w:val="left"/>
      <w:pPr>
        <w:ind w:left="54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46BA46">
      <w:start w:val="1"/>
      <w:numFmt w:val="lowerRoman"/>
      <w:lvlText w:val="%3"/>
      <w:lvlJc w:val="left"/>
      <w:pPr>
        <w:ind w:left="62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00D45A">
      <w:start w:val="1"/>
      <w:numFmt w:val="decimal"/>
      <w:lvlText w:val="%4"/>
      <w:lvlJc w:val="left"/>
      <w:pPr>
        <w:ind w:left="69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3280D4">
      <w:start w:val="1"/>
      <w:numFmt w:val="lowerLetter"/>
      <w:lvlText w:val="%5"/>
      <w:lvlJc w:val="left"/>
      <w:pPr>
        <w:ind w:left="7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CAC458">
      <w:start w:val="1"/>
      <w:numFmt w:val="lowerRoman"/>
      <w:lvlText w:val="%6"/>
      <w:lvlJc w:val="left"/>
      <w:pPr>
        <w:ind w:left="8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F9C11F0">
      <w:start w:val="1"/>
      <w:numFmt w:val="decimal"/>
      <w:lvlText w:val="%7"/>
      <w:lvlJc w:val="left"/>
      <w:pPr>
        <w:ind w:left="9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40C5AC">
      <w:start w:val="1"/>
      <w:numFmt w:val="lowerLetter"/>
      <w:lvlText w:val="%8"/>
      <w:lvlJc w:val="left"/>
      <w:pPr>
        <w:ind w:left="9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54F57A">
      <w:start w:val="1"/>
      <w:numFmt w:val="lowerRoman"/>
      <w:lvlText w:val="%9"/>
      <w:lvlJc w:val="left"/>
      <w:pPr>
        <w:ind w:left="10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F972644"/>
    <w:multiLevelType w:val="hybridMultilevel"/>
    <w:tmpl w:val="593252DE"/>
    <w:lvl w:ilvl="0" w:tplc="61F4586E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BC7CEA">
      <w:start w:val="1"/>
      <w:numFmt w:val="bullet"/>
      <w:lvlText w:val="o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2642A2">
      <w:start w:val="1"/>
      <w:numFmt w:val="bullet"/>
      <w:lvlText w:val="▪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A49AC8">
      <w:start w:val="1"/>
      <w:numFmt w:val="bullet"/>
      <w:lvlText w:val="•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468A84">
      <w:start w:val="1"/>
      <w:numFmt w:val="bullet"/>
      <w:lvlText w:val="o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C23500">
      <w:start w:val="1"/>
      <w:numFmt w:val="bullet"/>
      <w:lvlText w:val="▪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0AAC38">
      <w:start w:val="1"/>
      <w:numFmt w:val="bullet"/>
      <w:lvlText w:val="•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2CF920">
      <w:start w:val="1"/>
      <w:numFmt w:val="bullet"/>
      <w:lvlText w:val="o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E141854">
      <w:start w:val="1"/>
      <w:numFmt w:val="bullet"/>
      <w:lvlText w:val="▪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AE0B2E"/>
    <w:multiLevelType w:val="hybridMultilevel"/>
    <w:tmpl w:val="0EBA3078"/>
    <w:lvl w:ilvl="0" w:tplc="B3F8AF5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66256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FAAF1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00009E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B26BD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6468E0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0C1C1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22B5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FC1C4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2540D4"/>
    <w:multiLevelType w:val="hybridMultilevel"/>
    <w:tmpl w:val="A61E6588"/>
    <w:lvl w:ilvl="0" w:tplc="6F20BD86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2A8B2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5868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0822F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7E4E2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F6F5C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CEBBD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B46E8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58171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5BA79A5"/>
    <w:multiLevelType w:val="hybridMultilevel"/>
    <w:tmpl w:val="FAB82EC2"/>
    <w:lvl w:ilvl="0" w:tplc="0DE44EA6">
      <w:start w:val="1"/>
      <w:numFmt w:val="bullet"/>
      <w:lvlText w:val="•"/>
      <w:lvlJc w:val="left"/>
      <w:pPr>
        <w:ind w:left="1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76889A">
      <w:start w:val="1"/>
      <w:numFmt w:val="bullet"/>
      <w:lvlText w:val="o"/>
      <w:lvlJc w:val="left"/>
      <w:pPr>
        <w:ind w:left="16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D2923C">
      <w:start w:val="1"/>
      <w:numFmt w:val="bullet"/>
      <w:lvlText w:val="▪"/>
      <w:lvlJc w:val="left"/>
      <w:pPr>
        <w:ind w:left="23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AE2AC">
      <w:start w:val="1"/>
      <w:numFmt w:val="bullet"/>
      <w:lvlText w:val="•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80D348">
      <w:start w:val="1"/>
      <w:numFmt w:val="bullet"/>
      <w:lvlText w:val="o"/>
      <w:lvlJc w:val="left"/>
      <w:pPr>
        <w:ind w:left="3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C86D68">
      <w:start w:val="1"/>
      <w:numFmt w:val="bullet"/>
      <w:lvlText w:val="▪"/>
      <w:lvlJc w:val="left"/>
      <w:pPr>
        <w:ind w:left="4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78A696">
      <w:start w:val="1"/>
      <w:numFmt w:val="bullet"/>
      <w:lvlText w:val="•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CC512E">
      <w:start w:val="1"/>
      <w:numFmt w:val="bullet"/>
      <w:lvlText w:val="o"/>
      <w:lvlJc w:val="left"/>
      <w:pPr>
        <w:ind w:left="5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E89A44">
      <w:start w:val="1"/>
      <w:numFmt w:val="bullet"/>
      <w:lvlText w:val="▪"/>
      <w:lvlJc w:val="left"/>
      <w:pPr>
        <w:ind w:left="6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53438B9"/>
    <w:multiLevelType w:val="hybridMultilevel"/>
    <w:tmpl w:val="C388DBAA"/>
    <w:lvl w:ilvl="0" w:tplc="9CB689A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CEC5D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5CA73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2A347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941D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2E8D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F617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481B5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B025A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7964350"/>
    <w:multiLevelType w:val="hybridMultilevel"/>
    <w:tmpl w:val="08B0A212"/>
    <w:lvl w:ilvl="0" w:tplc="0720C8B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EA0DE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0A552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5CBBDC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527A4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52522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AEF39C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888CF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BEBD3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E5F0FB7"/>
    <w:multiLevelType w:val="hybridMultilevel"/>
    <w:tmpl w:val="FE7A4496"/>
    <w:lvl w:ilvl="0" w:tplc="83B08054">
      <w:start w:val="1"/>
      <w:numFmt w:val="decimal"/>
      <w:lvlText w:val="%1."/>
      <w:lvlJc w:val="left"/>
      <w:pPr>
        <w:ind w:left="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A45B7A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202A14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5E21DA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4EDB56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BEE76E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694CC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5EF538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C8554A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2B71D1B"/>
    <w:multiLevelType w:val="hybridMultilevel"/>
    <w:tmpl w:val="B7329C02"/>
    <w:lvl w:ilvl="0" w:tplc="777A17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4E7F5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54183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DE21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9E90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2DD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D6D3C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30637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CE024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4"/>
  </w:num>
  <w:num w:numId="6">
    <w:abstractNumId w:val="11"/>
  </w:num>
  <w:num w:numId="7">
    <w:abstractNumId w:val="1"/>
  </w:num>
  <w:num w:numId="8">
    <w:abstractNumId w:val="7"/>
  </w:num>
  <w:num w:numId="9">
    <w:abstractNumId w:val="12"/>
  </w:num>
  <w:num w:numId="10">
    <w:abstractNumId w:val="3"/>
  </w:num>
  <w:num w:numId="11">
    <w:abstractNumId w:val="6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1E7"/>
    <w:rsid w:val="00082056"/>
    <w:rsid w:val="005371E7"/>
    <w:rsid w:val="00A20010"/>
    <w:rsid w:val="00B60DEF"/>
    <w:rsid w:val="00C5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0762C"/>
  <w15:docId w15:val="{CFC9535D-A735-4CA8-9B6C-35717347F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387" w:lineRule="auto"/>
      <w:ind w:left="10" w:right="8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51"/>
      <w:ind w:left="10" w:right="8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77" w:line="263" w:lineRule="auto"/>
      <w:ind w:left="862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77" w:line="263" w:lineRule="auto"/>
      <w:ind w:left="862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77" w:line="263" w:lineRule="auto"/>
      <w:ind w:left="862" w:hanging="10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4725</Words>
  <Characters>26934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Azerty</cp:lastModifiedBy>
  <cp:revision>4</cp:revision>
  <dcterms:created xsi:type="dcterms:W3CDTF">2024-09-22T19:07:00Z</dcterms:created>
  <dcterms:modified xsi:type="dcterms:W3CDTF">2024-09-22T19:29:00Z</dcterms:modified>
</cp:coreProperties>
</file>